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29" w:rsidRPr="00163C29" w:rsidRDefault="00FF53A8" w:rsidP="007F48D4">
      <w:pPr>
        <w:pStyle w:val="Default"/>
        <w:jc w:val="center"/>
        <w:rPr>
          <w:rFonts w:ascii="Bookman Old Style" w:hAnsi="Bookman Old Style" w:cs="Tahoma"/>
          <w:color w:val="auto"/>
          <w:sz w:val="16"/>
          <w:szCs w:val="22"/>
          <w:vertAlign w:val="superscript"/>
        </w:rPr>
      </w:pPr>
      <w:r w:rsidRPr="00163C29">
        <w:rPr>
          <w:rFonts w:ascii="Bookman Old Style" w:hAnsi="Bookman Old Style" w:cs="Tahoma"/>
          <w:color w:val="auto"/>
          <w:sz w:val="16"/>
          <w:szCs w:val="22"/>
          <w:vertAlign w:val="superscript"/>
        </w:rPr>
        <w:t xml:space="preserve"> </w:t>
      </w:r>
    </w:p>
    <w:p w:rsidR="00BA3A9C" w:rsidRDefault="00013A1C" w:rsidP="007F48D4">
      <w:pPr>
        <w:pStyle w:val="Default"/>
        <w:jc w:val="center"/>
        <w:rPr>
          <w:sz w:val="16"/>
          <w:szCs w:val="23"/>
        </w:rPr>
      </w:pPr>
      <w:r>
        <w:rPr>
          <w:noProof/>
          <w:sz w:val="16"/>
          <w:szCs w:val="23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128270</wp:posOffset>
            </wp:positionV>
            <wp:extent cx="2886075" cy="685800"/>
            <wp:effectExtent l="0" t="0" r="0" b="0"/>
            <wp:wrapNone/>
            <wp:docPr id="14" name="Picture 14" descr="C:\Users\Helga\Documents\Word Processing\Travel\A Dream Trip 4 U\Logo\Carni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lga\Documents\Word Processing\Travel\A Dream Trip 4 U\Logo\Carniv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A9C" w:rsidRDefault="00BA3A9C" w:rsidP="007F48D4">
      <w:pPr>
        <w:pStyle w:val="Default"/>
        <w:jc w:val="center"/>
        <w:rPr>
          <w:sz w:val="16"/>
          <w:szCs w:val="23"/>
        </w:rPr>
      </w:pPr>
    </w:p>
    <w:p w:rsidR="00BA3A9C" w:rsidRDefault="0076114E" w:rsidP="007F48D4">
      <w:pPr>
        <w:pStyle w:val="Default"/>
        <w:jc w:val="center"/>
        <w:rPr>
          <w:sz w:val="16"/>
          <w:szCs w:val="23"/>
        </w:rPr>
      </w:pPr>
      <w:r>
        <w:rPr>
          <w:b/>
          <w:bCs/>
          <w:i/>
          <w:noProof/>
          <w:color w:val="1F497D"/>
          <w:sz w:val="28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5744845</wp:posOffset>
            </wp:positionH>
            <wp:positionV relativeFrom="paragraph">
              <wp:posOffset>16510</wp:posOffset>
            </wp:positionV>
            <wp:extent cx="518160" cy="563245"/>
            <wp:effectExtent l="19050" t="0" r="0" b="0"/>
            <wp:wrapNone/>
            <wp:docPr id="71" name="Picture 71" descr="Anchor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nchor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color w:val="1F497D"/>
          <w:sz w:val="28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16510</wp:posOffset>
            </wp:positionV>
            <wp:extent cx="518160" cy="563245"/>
            <wp:effectExtent l="19050" t="0" r="0" b="0"/>
            <wp:wrapNone/>
            <wp:docPr id="72" name="Picture 72" descr="Anchor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nchor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3D0" w:rsidRPr="00BA3A9C" w:rsidRDefault="00F573D0" w:rsidP="007F48D4">
      <w:pPr>
        <w:pStyle w:val="Default"/>
        <w:jc w:val="center"/>
        <w:rPr>
          <w:sz w:val="10"/>
          <w:szCs w:val="23"/>
        </w:rPr>
      </w:pPr>
      <w:r w:rsidRPr="00BA3A9C">
        <w:rPr>
          <w:sz w:val="10"/>
          <w:szCs w:val="23"/>
        </w:rPr>
        <w:t xml:space="preserve"> </w:t>
      </w:r>
    </w:p>
    <w:p w:rsidR="00163C29" w:rsidRPr="00163C29" w:rsidRDefault="00163C29" w:rsidP="007F48D4">
      <w:pPr>
        <w:pStyle w:val="Default"/>
        <w:jc w:val="center"/>
        <w:rPr>
          <w:sz w:val="8"/>
          <w:szCs w:val="23"/>
        </w:rPr>
      </w:pPr>
    </w:p>
    <w:p w:rsidR="008463A6" w:rsidRDefault="008463A6" w:rsidP="007F48D4">
      <w:pPr>
        <w:pStyle w:val="Default"/>
        <w:jc w:val="center"/>
        <w:rPr>
          <w:b/>
          <w:bCs/>
          <w:i/>
          <w:color w:val="1F497D"/>
          <w:sz w:val="28"/>
          <w:szCs w:val="44"/>
        </w:rPr>
      </w:pPr>
    </w:p>
    <w:p w:rsidR="00C41E9F" w:rsidRPr="00C41E9F" w:rsidRDefault="00C41E9F" w:rsidP="00C41E9F">
      <w:pPr>
        <w:pStyle w:val="Default"/>
        <w:jc w:val="center"/>
        <w:rPr>
          <w:b/>
          <w:bCs/>
          <w:i/>
          <w:color w:val="1F497D"/>
          <w:sz w:val="12"/>
          <w:szCs w:val="44"/>
        </w:rPr>
      </w:pPr>
    </w:p>
    <w:p w:rsidR="007F48D4" w:rsidRPr="0029401C" w:rsidRDefault="00234309" w:rsidP="007F48D4">
      <w:pPr>
        <w:pStyle w:val="Default"/>
        <w:jc w:val="center"/>
        <w:rPr>
          <w:i/>
          <w:color w:val="1F497D"/>
          <w:sz w:val="28"/>
          <w:szCs w:val="44"/>
        </w:rPr>
      </w:pPr>
      <w:proofErr w:type="spellStart"/>
      <w:r>
        <w:rPr>
          <w:b/>
          <w:bCs/>
          <w:i/>
          <w:color w:val="1F497D"/>
          <w:sz w:val="28"/>
          <w:szCs w:val="44"/>
        </w:rPr>
        <w:t>Livin</w:t>
      </w:r>
      <w:proofErr w:type="spellEnd"/>
      <w:r>
        <w:rPr>
          <w:b/>
          <w:bCs/>
          <w:i/>
          <w:color w:val="1F497D"/>
          <w:sz w:val="28"/>
          <w:szCs w:val="44"/>
        </w:rPr>
        <w:t>’</w:t>
      </w:r>
      <w:r w:rsidR="008463A6">
        <w:rPr>
          <w:b/>
          <w:bCs/>
          <w:i/>
          <w:color w:val="1F497D"/>
          <w:sz w:val="28"/>
          <w:szCs w:val="44"/>
        </w:rPr>
        <w:t xml:space="preserve"> </w:t>
      </w:r>
      <w:r w:rsidR="00D01E99">
        <w:rPr>
          <w:b/>
          <w:bCs/>
          <w:i/>
          <w:color w:val="1F497D"/>
          <w:sz w:val="28"/>
          <w:szCs w:val="44"/>
        </w:rPr>
        <w:t>YOUR</w:t>
      </w:r>
      <w:r w:rsidR="008463A6">
        <w:rPr>
          <w:b/>
          <w:bCs/>
          <w:i/>
          <w:color w:val="1F497D"/>
          <w:sz w:val="28"/>
          <w:szCs w:val="44"/>
        </w:rPr>
        <w:t xml:space="preserve"> Dream</w:t>
      </w:r>
      <w:r w:rsidR="00A1720A">
        <w:rPr>
          <w:b/>
          <w:bCs/>
          <w:i/>
          <w:color w:val="1F497D"/>
          <w:sz w:val="28"/>
          <w:szCs w:val="44"/>
        </w:rPr>
        <w:t xml:space="preserve"> </w:t>
      </w:r>
      <w:r w:rsidR="00A1720A" w:rsidRPr="00A1720A">
        <w:rPr>
          <w:b/>
          <w:bCs/>
          <w:i/>
          <w:color w:val="1F497D"/>
          <w:sz w:val="32"/>
          <w:szCs w:val="44"/>
        </w:rPr>
        <w:t>HONKY STYLE</w:t>
      </w:r>
      <w:r w:rsidR="005E4A05" w:rsidRPr="00A1720A">
        <w:rPr>
          <w:b/>
          <w:bCs/>
          <w:i/>
          <w:color w:val="1F497D"/>
          <w:sz w:val="32"/>
          <w:szCs w:val="44"/>
        </w:rPr>
        <w:t xml:space="preserve"> </w:t>
      </w:r>
      <w:r w:rsidR="00494641">
        <w:rPr>
          <w:b/>
          <w:bCs/>
          <w:i/>
          <w:color w:val="1F497D"/>
          <w:sz w:val="28"/>
          <w:szCs w:val="44"/>
        </w:rPr>
        <w:t>in</w:t>
      </w:r>
      <w:r w:rsidR="00494641" w:rsidRPr="0029401C">
        <w:rPr>
          <w:b/>
          <w:bCs/>
          <w:i/>
          <w:color w:val="1F497D"/>
          <w:sz w:val="28"/>
          <w:szCs w:val="44"/>
        </w:rPr>
        <w:t xml:space="preserve"> 201</w:t>
      </w:r>
      <w:r>
        <w:rPr>
          <w:b/>
          <w:bCs/>
          <w:i/>
          <w:color w:val="1F497D"/>
          <w:sz w:val="28"/>
          <w:szCs w:val="44"/>
        </w:rPr>
        <w:t>7</w:t>
      </w:r>
      <w:r w:rsidR="00E37E13">
        <w:rPr>
          <w:b/>
          <w:bCs/>
          <w:i/>
          <w:color w:val="1F497D"/>
          <w:sz w:val="28"/>
          <w:szCs w:val="44"/>
        </w:rPr>
        <w:t>!</w:t>
      </w:r>
    </w:p>
    <w:p w:rsidR="00BF0B69" w:rsidRPr="00C41E9F" w:rsidRDefault="00BF0B69" w:rsidP="00C41E9F">
      <w:pPr>
        <w:spacing w:after="0" w:line="240" w:lineRule="auto"/>
        <w:jc w:val="center"/>
        <w:rPr>
          <w:sz w:val="16"/>
        </w:rPr>
      </w:pPr>
    </w:p>
    <w:p w:rsidR="007F48D4" w:rsidRPr="008B6449" w:rsidRDefault="009D43DA" w:rsidP="007F48D4">
      <w:pPr>
        <w:pStyle w:val="Default"/>
        <w:jc w:val="center"/>
        <w:rPr>
          <w:b/>
          <w:bCs/>
          <w:sz w:val="32"/>
          <w:szCs w:val="44"/>
        </w:rPr>
      </w:pPr>
      <w:r w:rsidRPr="008B6449">
        <w:rPr>
          <w:b/>
          <w:bCs/>
          <w:sz w:val="28"/>
          <w:szCs w:val="44"/>
        </w:rPr>
        <w:t xml:space="preserve">Announcing the </w:t>
      </w:r>
      <w:r w:rsidR="00234309">
        <w:rPr>
          <w:b/>
          <w:bCs/>
          <w:sz w:val="28"/>
          <w:szCs w:val="44"/>
        </w:rPr>
        <w:t>3</w:t>
      </w:r>
      <w:r w:rsidR="00234309">
        <w:rPr>
          <w:b/>
          <w:bCs/>
          <w:sz w:val="28"/>
          <w:szCs w:val="44"/>
          <w:vertAlign w:val="superscript"/>
        </w:rPr>
        <w:t>rd</w:t>
      </w:r>
      <w:r w:rsidR="005D425C">
        <w:rPr>
          <w:b/>
          <w:bCs/>
          <w:sz w:val="28"/>
          <w:szCs w:val="44"/>
        </w:rPr>
        <w:t xml:space="preserve"> Annual</w:t>
      </w:r>
      <w:r w:rsidR="007F48D4" w:rsidRPr="008B6449">
        <w:rPr>
          <w:b/>
          <w:bCs/>
          <w:sz w:val="28"/>
          <w:szCs w:val="44"/>
        </w:rPr>
        <w:t xml:space="preserve"> </w:t>
      </w:r>
    </w:p>
    <w:p w:rsidR="00E8779A" w:rsidRPr="009D43DA" w:rsidRDefault="00E8779A" w:rsidP="00E8779A">
      <w:pPr>
        <w:pStyle w:val="Default"/>
        <w:jc w:val="center"/>
        <w:rPr>
          <w:b/>
          <w:bCs/>
          <w:sz w:val="44"/>
          <w:szCs w:val="44"/>
        </w:rPr>
      </w:pPr>
      <w:r w:rsidRPr="009D43DA">
        <w:rPr>
          <w:b/>
          <w:bCs/>
          <w:sz w:val="44"/>
          <w:szCs w:val="44"/>
        </w:rPr>
        <w:t xml:space="preserve">“Polka </w:t>
      </w:r>
      <w:r w:rsidR="008463A6">
        <w:rPr>
          <w:b/>
          <w:bCs/>
          <w:sz w:val="44"/>
          <w:szCs w:val="44"/>
        </w:rPr>
        <w:t>Dreams @ Sea</w:t>
      </w:r>
      <w:r w:rsidRPr="009D43DA">
        <w:rPr>
          <w:b/>
          <w:bCs/>
          <w:sz w:val="44"/>
          <w:szCs w:val="44"/>
        </w:rPr>
        <w:t>”</w:t>
      </w:r>
      <w:r w:rsidR="00F81B70">
        <w:rPr>
          <w:b/>
          <w:bCs/>
          <w:sz w:val="44"/>
          <w:szCs w:val="44"/>
        </w:rPr>
        <w:t xml:space="preserve"> Cruise</w:t>
      </w:r>
    </w:p>
    <w:p w:rsidR="000008C0" w:rsidRDefault="009D43DA" w:rsidP="000008C0">
      <w:pPr>
        <w:pStyle w:val="Heading2"/>
        <w:jc w:val="center"/>
        <w:rPr>
          <w:rFonts w:cs="Comic Sans MS"/>
          <w:b/>
          <w:bCs/>
          <w:color w:val="000000"/>
          <w:sz w:val="32"/>
          <w:szCs w:val="32"/>
        </w:rPr>
      </w:pPr>
      <w:r w:rsidRPr="00B96BEC">
        <w:rPr>
          <w:b/>
          <w:bCs/>
          <w:color w:val="FF0000"/>
          <w:sz w:val="40"/>
          <w:szCs w:val="48"/>
          <w:u w:val="single"/>
        </w:rPr>
        <w:t>7-Day</w:t>
      </w:r>
      <w:r>
        <w:rPr>
          <w:b/>
          <w:bCs/>
          <w:color w:val="FF0000"/>
          <w:sz w:val="40"/>
          <w:szCs w:val="48"/>
          <w:u w:val="single"/>
        </w:rPr>
        <w:t>s</w:t>
      </w:r>
      <w:r w:rsidRPr="00B96BEC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 xml:space="preserve">in the </w:t>
      </w:r>
      <w:r w:rsidR="00B4024B">
        <w:rPr>
          <w:b/>
          <w:bCs/>
          <w:szCs w:val="44"/>
        </w:rPr>
        <w:t>Bahamas</w:t>
      </w:r>
      <w:r>
        <w:rPr>
          <w:rFonts w:cs="Comic Sans MS"/>
          <w:b/>
          <w:bCs/>
          <w:color w:val="000000"/>
          <w:sz w:val="28"/>
          <w:szCs w:val="32"/>
        </w:rPr>
        <w:t xml:space="preserve">  </w:t>
      </w:r>
      <w:r w:rsidRPr="00B96BEC">
        <w:rPr>
          <w:rFonts w:cs="Comic Sans MS"/>
          <w:b/>
          <w:bCs/>
          <w:color w:val="000000"/>
          <w:sz w:val="28"/>
          <w:szCs w:val="32"/>
        </w:rPr>
        <w:t xml:space="preserve"> </w:t>
      </w:r>
      <w:r w:rsidR="00B4024B">
        <w:rPr>
          <w:rFonts w:cs="Comic Sans MS"/>
          <w:b/>
          <w:bCs/>
          <w:color w:val="000000"/>
          <w:sz w:val="32"/>
          <w:szCs w:val="32"/>
        </w:rPr>
        <w:t>Apr</w:t>
      </w:r>
      <w:r w:rsidRPr="0048010D">
        <w:rPr>
          <w:rFonts w:cs="Comic Sans MS"/>
          <w:b/>
          <w:bCs/>
          <w:color w:val="000000"/>
          <w:sz w:val="32"/>
          <w:szCs w:val="32"/>
        </w:rPr>
        <w:t xml:space="preserve"> </w:t>
      </w:r>
      <w:r w:rsidR="00B4024B">
        <w:rPr>
          <w:rFonts w:cs="Comic Sans MS"/>
          <w:b/>
          <w:bCs/>
          <w:color w:val="000000"/>
          <w:sz w:val="32"/>
          <w:szCs w:val="32"/>
        </w:rPr>
        <w:t>2</w:t>
      </w:r>
      <w:r w:rsidR="005D425C">
        <w:rPr>
          <w:rFonts w:cs="Comic Sans MS"/>
          <w:b/>
          <w:bCs/>
          <w:color w:val="000000"/>
          <w:sz w:val="32"/>
          <w:szCs w:val="32"/>
        </w:rPr>
        <w:t xml:space="preserve"> </w:t>
      </w:r>
      <w:r w:rsidR="000008C0">
        <w:rPr>
          <w:rFonts w:cs="Comic Sans MS"/>
          <w:b/>
          <w:bCs/>
          <w:color w:val="000000"/>
          <w:sz w:val="32"/>
          <w:szCs w:val="32"/>
        </w:rPr>
        <w:t>–</w:t>
      </w:r>
      <w:r w:rsidR="005D425C">
        <w:rPr>
          <w:rFonts w:cs="Comic Sans MS"/>
          <w:b/>
          <w:bCs/>
          <w:color w:val="000000"/>
          <w:sz w:val="32"/>
          <w:szCs w:val="32"/>
        </w:rPr>
        <w:t xml:space="preserve"> </w:t>
      </w:r>
      <w:r w:rsidR="00B4024B">
        <w:rPr>
          <w:rFonts w:cs="Comic Sans MS"/>
          <w:b/>
          <w:bCs/>
          <w:color w:val="000000"/>
          <w:sz w:val="32"/>
          <w:szCs w:val="32"/>
        </w:rPr>
        <w:t>9</w:t>
      </w:r>
      <w:r w:rsidRPr="0048010D">
        <w:rPr>
          <w:rFonts w:cs="Comic Sans MS"/>
          <w:b/>
          <w:bCs/>
          <w:color w:val="000000"/>
          <w:sz w:val="32"/>
          <w:szCs w:val="32"/>
        </w:rPr>
        <w:t>, 201</w:t>
      </w:r>
      <w:r w:rsidR="00B4024B">
        <w:rPr>
          <w:rFonts w:cs="Comic Sans MS"/>
          <w:b/>
          <w:bCs/>
          <w:color w:val="000000"/>
          <w:sz w:val="32"/>
          <w:szCs w:val="32"/>
        </w:rPr>
        <w:t>7</w:t>
      </w:r>
      <w:r w:rsidR="000008C0">
        <w:rPr>
          <w:rFonts w:cs="Comic Sans MS"/>
          <w:b/>
          <w:bCs/>
          <w:color w:val="000000"/>
          <w:sz w:val="32"/>
          <w:szCs w:val="32"/>
        </w:rPr>
        <w:t xml:space="preserve"> </w:t>
      </w:r>
    </w:p>
    <w:p w:rsidR="00935C63" w:rsidRDefault="00935C63" w:rsidP="007421DA">
      <w:pPr>
        <w:pStyle w:val="Heading1"/>
        <w:jc w:val="center"/>
        <w:rPr>
          <w:rFonts w:cs="Comic Sans MS"/>
          <w:color w:val="000000"/>
          <w:szCs w:val="26"/>
        </w:rPr>
      </w:pPr>
    </w:p>
    <w:p w:rsidR="00E8779A" w:rsidRPr="00B96BEC" w:rsidRDefault="0076114E" w:rsidP="007421DA">
      <w:pPr>
        <w:pStyle w:val="Heading1"/>
        <w:jc w:val="center"/>
        <w:rPr>
          <w:szCs w:val="2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479425</wp:posOffset>
            </wp:positionV>
            <wp:extent cx="1483360" cy="1047750"/>
            <wp:effectExtent l="1905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9A" w:rsidRPr="00B96BEC">
        <w:rPr>
          <w:rFonts w:cs="Comic Sans MS"/>
          <w:color w:val="000000"/>
          <w:szCs w:val="26"/>
        </w:rPr>
        <w:t xml:space="preserve">from </w:t>
      </w:r>
      <w:r w:rsidR="00B4024B" w:rsidRPr="00B4024B">
        <w:rPr>
          <w:rFonts w:ascii="AR ESSENCE" w:hAnsi="AR ESSENCE" w:cs="Comic Sans MS"/>
          <w:b/>
          <w:color w:val="000000"/>
          <w:sz w:val="44"/>
          <w:szCs w:val="26"/>
        </w:rPr>
        <w:t>Baltimore</w:t>
      </w:r>
      <w:r w:rsidR="00DD3C77" w:rsidRPr="00B4024B">
        <w:rPr>
          <w:rFonts w:cs="Comic Sans MS"/>
          <w:b/>
          <w:bCs/>
          <w:color w:val="000000"/>
          <w:sz w:val="28"/>
          <w:szCs w:val="26"/>
        </w:rPr>
        <w:t xml:space="preserve"> </w:t>
      </w:r>
      <w:proofErr w:type="gramStart"/>
      <w:r w:rsidR="00E8779A" w:rsidRPr="00B96BEC">
        <w:rPr>
          <w:rFonts w:cs="Comic Sans MS"/>
          <w:color w:val="000000"/>
          <w:szCs w:val="26"/>
        </w:rPr>
        <w:t>to</w:t>
      </w:r>
      <w:r w:rsidR="005E33B5" w:rsidRPr="00B96BEC">
        <w:rPr>
          <w:rFonts w:cs="Comic Sans MS"/>
          <w:color w:val="000000"/>
          <w:szCs w:val="26"/>
        </w:rPr>
        <w:t xml:space="preserve"> </w:t>
      </w:r>
      <w:r w:rsidR="007421DA" w:rsidRPr="00B96BEC">
        <w:rPr>
          <w:rFonts w:cs="Comic Sans MS"/>
          <w:color w:val="000000"/>
          <w:sz w:val="32"/>
          <w:szCs w:val="26"/>
        </w:rPr>
        <w:t xml:space="preserve"> </w:t>
      </w:r>
      <w:r w:rsidR="00F67367">
        <w:rPr>
          <w:rFonts w:ascii="AR ESSENCE" w:hAnsi="AR ESSENCE" w:cs="Comic Sans MS"/>
          <w:b/>
          <w:color w:val="000000"/>
          <w:sz w:val="44"/>
          <w:szCs w:val="26"/>
        </w:rPr>
        <w:t>Grand</w:t>
      </w:r>
      <w:proofErr w:type="gramEnd"/>
      <w:r w:rsidR="00F67367">
        <w:rPr>
          <w:rFonts w:ascii="AR ESSENCE" w:hAnsi="AR ESSENCE" w:cs="Comic Sans MS"/>
          <w:b/>
          <w:color w:val="000000"/>
          <w:sz w:val="44"/>
          <w:szCs w:val="26"/>
        </w:rPr>
        <w:t xml:space="preserve"> </w:t>
      </w:r>
      <w:r w:rsidR="005D425C">
        <w:rPr>
          <w:rFonts w:ascii="AR ESSENCE" w:hAnsi="AR ESSENCE" w:cs="Comic Sans MS"/>
          <w:b/>
          <w:color w:val="000000"/>
          <w:sz w:val="44"/>
          <w:szCs w:val="26"/>
        </w:rPr>
        <w:t>Turk</w:t>
      </w:r>
      <w:r w:rsidR="00F67367">
        <w:rPr>
          <w:rFonts w:ascii="AR ESSENCE" w:hAnsi="AR ESSENCE" w:cs="Comic Sans MS"/>
          <w:b/>
          <w:color w:val="000000"/>
          <w:sz w:val="44"/>
          <w:szCs w:val="26"/>
        </w:rPr>
        <w:t xml:space="preserve">, </w:t>
      </w:r>
      <w:r w:rsidR="00B4024B">
        <w:rPr>
          <w:rFonts w:ascii="AR ESSENCE" w:hAnsi="AR ESSENCE" w:cs="Comic Sans MS"/>
          <w:b/>
          <w:color w:val="000000"/>
          <w:sz w:val="44"/>
          <w:szCs w:val="26"/>
        </w:rPr>
        <w:t>Freeport &amp; Half Moon</w:t>
      </w:r>
      <w:r w:rsidR="005E4A05" w:rsidRPr="00B96BEC">
        <w:rPr>
          <w:rFonts w:ascii="AR ESSENCE" w:hAnsi="AR ESSENCE" w:cs="Comic Sans MS"/>
          <w:b/>
          <w:color w:val="000000"/>
          <w:sz w:val="44"/>
          <w:szCs w:val="26"/>
        </w:rPr>
        <w:t xml:space="preserve"> Cay</w:t>
      </w:r>
      <w:r w:rsidR="00DF526B" w:rsidRPr="00DF526B">
        <w:rPr>
          <w:rFonts w:ascii="AR DESTINE" w:hAnsi="AR DESTINE" w:cs="Tahoma"/>
          <w:sz w:val="22"/>
        </w:rPr>
        <w:t>®</w:t>
      </w:r>
    </w:p>
    <w:p w:rsidR="00F67367" w:rsidRPr="0041373B" w:rsidRDefault="00F67367" w:rsidP="0041373B">
      <w:pPr>
        <w:pStyle w:val="Default"/>
        <w:jc w:val="center"/>
        <w:rPr>
          <w:sz w:val="16"/>
        </w:rPr>
      </w:pPr>
    </w:p>
    <w:p w:rsidR="00E8779A" w:rsidRPr="00B96BEC" w:rsidRDefault="001F77EE" w:rsidP="00E8779A">
      <w:pPr>
        <w:pStyle w:val="Default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38735</wp:posOffset>
            </wp:positionV>
            <wp:extent cx="1028700" cy="714375"/>
            <wp:effectExtent l="0" t="0" r="0" b="0"/>
            <wp:wrapNone/>
            <wp:docPr id="73" name="Picture 73" descr="Smiley Face -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miley Face - beach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5ED">
        <w:rPr>
          <w:szCs w:val="28"/>
        </w:rPr>
        <w:t>A</w:t>
      </w:r>
      <w:r w:rsidR="005B0114" w:rsidRPr="00B96BEC">
        <w:rPr>
          <w:szCs w:val="28"/>
        </w:rPr>
        <w:t>b</w:t>
      </w:r>
      <w:r w:rsidR="00E8779A" w:rsidRPr="00B96BEC">
        <w:rPr>
          <w:szCs w:val="28"/>
        </w:rPr>
        <w:t xml:space="preserve">oard </w:t>
      </w:r>
      <w:r w:rsidR="003076F9" w:rsidRPr="00B96BEC">
        <w:rPr>
          <w:szCs w:val="28"/>
        </w:rPr>
        <w:t>the</w:t>
      </w:r>
      <w:r w:rsidR="00434B25" w:rsidRPr="00B96BEC">
        <w:rPr>
          <w:szCs w:val="28"/>
        </w:rPr>
        <w:t xml:space="preserve"> </w:t>
      </w:r>
      <w:r w:rsidR="00B4024B">
        <w:rPr>
          <w:szCs w:val="28"/>
        </w:rPr>
        <w:t>newly renovated</w:t>
      </w:r>
      <w:r w:rsidR="0013512E">
        <w:rPr>
          <w:szCs w:val="28"/>
        </w:rPr>
        <w:t xml:space="preserve"> </w:t>
      </w:r>
      <w:r w:rsidR="00B4024B">
        <w:rPr>
          <w:b/>
          <w:sz w:val="36"/>
          <w:szCs w:val="28"/>
        </w:rPr>
        <w:t>Carnival Pride</w:t>
      </w:r>
      <w:r w:rsidR="007F48D4" w:rsidRPr="001B5876">
        <w:rPr>
          <w:rFonts w:ascii="Bookman Old Style" w:hAnsi="Bookman Old Style" w:cs="Tahoma"/>
          <w:vertAlign w:val="superscript"/>
        </w:rPr>
        <w:t>®</w:t>
      </w:r>
    </w:p>
    <w:p w:rsidR="00884303" w:rsidRDefault="00884303" w:rsidP="0010546E">
      <w:pPr>
        <w:pStyle w:val="BodyText"/>
        <w:rPr>
          <w:sz w:val="14"/>
          <w:szCs w:val="23"/>
        </w:rPr>
      </w:pPr>
    </w:p>
    <w:p w:rsidR="000008C0" w:rsidRPr="000008C0" w:rsidRDefault="000008C0" w:rsidP="000D035D">
      <w:pPr>
        <w:pStyle w:val="BodyText"/>
        <w:jc w:val="center"/>
        <w:rPr>
          <w:sz w:val="12"/>
          <w:szCs w:val="23"/>
        </w:rPr>
      </w:pPr>
    </w:p>
    <w:p w:rsidR="00E8779A" w:rsidRDefault="00400CA9" w:rsidP="000D035D">
      <w:pPr>
        <w:pStyle w:val="BodyText"/>
        <w:jc w:val="center"/>
        <w:rPr>
          <w:b/>
          <w:bCs/>
          <w:szCs w:val="28"/>
        </w:rPr>
      </w:pPr>
      <w:r w:rsidRPr="00B96BEC">
        <w:rPr>
          <w:sz w:val="22"/>
          <w:szCs w:val="23"/>
        </w:rPr>
        <w:t>Starring</w:t>
      </w:r>
    </w:p>
    <w:p w:rsidR="00B4024B" w:rsidRPr="00CE7E28" w:rsidRDefault="00B4024B" w:rsidP="008B6449">
      <w:pPr>
        <w:pStyle w:val="Default"/>
        <w:rPr>
          <w:sz w:val="18"/>
        </w:rPr>
      </w:pPr>
    </w:p>
    <w:p w:rsidR="000D035D" w:rsidRDefault="00935C63" w:rsidP="000D035D">
      <w:pPr>
        <w:pStyle w:val="Default"/>
        <w:rPr>
          <w:rFonts w:ascii="Arial" w:hAnsi="Arial" w:cs="Arial"/>
          <w:color w:val="66666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6801B3" wp14:editId="0115E65B">
            <wp:simplePos x="0" y="0"/>
            <wp:positionH relativeFrom="column">
              <wp:posOffset>2442210</wp:posOffset>
            </wp:positionH>
            <wp:positionV relativeFrom="paragraph">
              <wp:posOffset>17145</wp:posOffset>
            </wp:positionV>
            <wp:extent cx="1494790" cy="1200150"/>
            <wp:effectExtent l="0" t="0" r="0" b="0"/>
            <wp:wrapSquare wrapText="bothSides"/>
            <wp:docPr id="1" name="Picture 0" descr="Ray Jay Of The Carousels - Word Art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 Jay Of The Carousels - Word Art - 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08" type="#_x0000_t172" style="position:absolute;margin-left:39pt;margin-top:7pt;width:103.5pt;height:92.6pt;z-index:251669504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Buffalo&#10;Concertina&#10;All-Stars&#10;"/>
          </v:shape>
        </w:pict>
      </w:r>
      <w:r w:rsidR="002558F8">
        <w:t xml:space="preserve">  </w:t>
      </w:r>
      <w:r w:rsidR="002558F8">
        <w:rPr>
          <w:rFonts w:ascii="Arial" w:hAnsi="Arial" w:cs="Arial"/>
          <w:color w:val="666666"/>
          <w:sz w:val="18"/>
          <w:szCs w:val="18"/>
        </w:rPr>
        <w:t xml:space="preserve">  </w:t>
      </w:r>
    </w:p>
    <w:p w:rsidR="00422311" w:rsidRDefault="00935C63" w:rsidP="000D035D">
      <w:pPr>
        <w:pStyle w:val="Default"/>
        <w:rPr>
          <w:rFonts w:ascii="Arial" w:hAnsi="Arial" w:cs="Arial"/>
          <w:color w:val="666666"/>
          <w:sz w:val="18"/>
          <w:szCs w:val="18"/>
        </w:rPr>
      </w:pPr>
      <w:r>
        <w:rPr>
          <w:noProof/>
        </w:rPr>
        <w:pict>
          <v:shape id="_x0000_s1090" type="#_x0000_t172" style="position:absolute;margin-left:372pt;margin-top:.4pt;width:82.5pt;height:77.6pt;z-index:-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olka Dreams&#10;All-Star Band&#10;"/>
          </v:shape>
        </w:pict>
      </w:r>
    </w:p>
    <w:p w:rsidR="003C22A6" w:rsidRDefault="003C22A6" w:rsidP="003C22A6">
      <w:pPr>
        <w:pStyle w:val="Default"/>
        <w:rPr>
          <w:rFonts w:ascii="Arial" w:hAnsi="Arial" w:cs="Arial"/>
          <w:color w:val="666666"/>
          <w:sz w:val="18"/>
          <w:szCs w:val="18"/>
        </w:rPr>
      </w:pPr>
    </w:p>
    <w:p w:rsidR="00422311" w:rsidRDefault="00422311" w:rsidP="000D035D">
      <w:pPr>
        <w:pStyle w:val="Default"/>
        <w:rPr>
          <w:rFonts w:ascii="Arial" w:hAnsi="Arial" w:cs="Arial"/>
          <w:color w:val="666666"/>
          <w:sz w:val="18"/>
          <w:szCs w:val="18"/>
        </w:rPr>
      </w:pPr>
    </w:p>
    <w:p w:rsidR="00422311" w:rsidRDefault="00422311" w:rsidP="000D035D">
      <w:pPr>
        <w:pStyle w:val="Default"/>
        <w:rPr>
          <w:rFonts w:ascii="Arial" w:hAnsi="Arial" w:cs="Arial"/>
          <w:color w:val="666666"/>
          <w:sz w:val="18"/>
          <w:szCs w:val="18"/>
        </w:rPr>
      </w:pPr>
    </w:p>
    <w:p w:rsidR="00422311" w:rsidRDefault="00422311" w:rsidP="000D035D">
      <w:pPr>
        <w:pStyle w:val="Default"/>
      </w:pPr>
    </w:p>
    <w:p w:rsidR="008B6449" w:rsidRDefault="008B6449" w:rsidP="000D035D">
      <w:pPr>
        <w:pStyle w:val="Default"/>
      </w:pPr>
    </w:p>
    <w:p w:rsidR="00687AFE" w:rsidRDefault="002E4536" w:rsidP="00CE7E28">
      <w:pPr>
        <w:pStyle w:val="Default"/>
        <w:jc w:val="center"/>
      </w:pPr>
      <w:r w:rsidRPr="002E4536">
        <w:t xml:space="preserve"> </w:t>
      </w:r>
    </w:p>
    <w:p w:rsidR="00995C8C" w:rsidRDefault="002E4536" w:rsidP="00935C63">
      <w:pPr>
        <w:pStyle w:val="Default"/>
        <w:jc w:val="center"/>
        <w:rPr>
          <w:rFonts w:ascii="Arial" w:eastAsia="Times New Roman" w:hAnsi="Arial" w:cs="Arial"/>
          <w:b/>
          <w:bCs/>
          <w:noProof/>
          <w:color w:val="000080"/>
          <w:szCs w:val="18"/>
        </w:rPr>
      </w:pPr>
      <w:r w:rsidRPr="002E4536">
        <w:t xml:space="preserve">    </w:t>
      </w:r>
      <w:bookmarkStart w:id="0" w:name="_GoBack"/>
      <w:bookmarkEnd w:id="0"/>
    </w:p>
    <w:p w:rsidR="00740212" w:rsidRDefault="00423865" w:rsidP="00C149CA">
      <w:pPr>
        <w:tabs>
          <w:tab w:val="left" w:pos="270"/>
        </w:tabs>
        <w:rPr>
          <w:rFonts w:ascii="Arial" w:eastAsia="Times New Roman" w:hAnsi="Arial" w:cs="Arial"/>
          <w:b/>
          <w:bCs/>
          <w:noProof/>
          <w:color w:val="000080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80"/>
          <w:szCs w:val="18"/>
        </w:rPr>
        <w:t xml:space="preserve">    </w:t>
      </w:r>
      <w:r w:rsidR="00740212" w:rsidRPr="00C149CA">
        <w:rPr>
          <w:rFonts w:ascii="Arial" w:eastAsia="Times New Roman" w:hAnsi="Arial" w:cs="Arial"/>
          <w:b/>
          <w:bCs/>
          <w:noProof/>
          <w:color w:val="000080"/>
          <w:szCs w:val="18"/>
        </w:rPr>
        <w:t xml:space="preserve">The </w:t>
      </w:r>
      <w:r w:rsidR="00C149CA" w:rsidRPr="00C149CA">
        <w:rPr>
          <w:rFonts w:ascii="Arial" w:eastAsia="Times New Roman" w:hAnsi="Arial" w:cs="Arial"/>
          <w:b/>
          <w:bCs/>
          <w:noProof/>
          <w:color w:val="000080"/>
          <w:szCs w:val="18"/>
        </w:rPr>
        <w:t>“</w:t>
      </w:r>
      <w:r w:rsidR="00740212" w:rsidRPr="00995C8C">
        <w:rPr>
          <w:rFonts w:ascii="Arial" w:eastAsia="Times New Roman" w:hAnsi="Arial" w:cs="Arial"/>
          <w:b/>
          <w:bCs/>
          <w:noProof/>
          <w:color w:val="000080"/>
          <w:szCs w:val="18"/>
          <w:u w:val="single"/>
        </w:rPr>
        <w:t>Polka Dreams All-Star Band</w:t>
      </w:r>
      <w:r w:rsidR="00740212">
        <w:rPr>
          <w:rFonts w:ascii="Arial" w:eastAsia="Times New Roman" w:hAnsi="Arial" w:cs="Arial"/>
          <w:b/>
          <w:bCs/>
          <w:noProof/>
          <w:color w:val="000080"/>
          <w:szCs w:val="18"/>
        </w:rPr>
        <w:t xml:space="preserve">” </w:t>
      </w:r>
      <w:r w:rsidR="00740212">
        <w:rPr>
          <w:rFonts w:ascii="Arial" w:eastAsia="Times New Roman" w:hAnsi="Arial" w:cs="Arial"/>
          <w:bCs/>
          <w:noProof/>
          <w:color w:val="000080"/>
          <w:szCs w:val="18"/>
        </w:rPr>
        <w:t>members are</w:t>
      </w:r>
      <w:r w:rsidR="00995C8C">
        <w:rPr>
          <w:rFonts w:ascii="Arial" w:eastAsia="Times New Roman" w:hAnsi="Arial" w:cs="Arial"/>
          <w:bCs/>
          <w:noProof/>
          <w:color w:val="000080"/>
          <w:szCs w:val="18"/>
        </w:rPr>
        <w:t>:</w:t>
      </w:r>
    </w:p>
    <w:p w:rsidR="00740212" w:rsidRDefault="00740212" w:rsidP="007339EE">
      <w:pPr>
        <w:spacing w:after="60"/>
        <w:ind w:firstLine="720"/>
        <w:rPr>
          <w:rFonts w:asciiTheme="minorHAnsi" w:eastAsia="Times New Roman" w:hAnsiTheme="minorHAnsi" w:cstheme="minorBidi"/>
          <w:b/>
          <w:bCs/>
          <w:noProof/>
          <w:color w:val="1F497D" w:themeColor="dark2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80"/>
          <w:szCs w:val="18"/>
        </w:rPr>
        <w:t xml:space="preserve">Jimmy Weber – </w:t>
      </w:r>
      <w:r w:rsidRPr="00740212">
        <w:rPr>
          <w:rFonts w:ascii="Arial" w:eastAsia="Times New Roman" w:hAnsi="Arial" w:cs="Arial"/>
          <w:b/>
          <w:bCs/>
          <w:noProof/>
          <w:color w:val="000080"/>
          <w:sz w:val="20"/>
          <w:szCs w:val="18"/>
          <w:highlight w:val="yellow"/>
        </w:rPr>
        <w:t>The Sounds</w:t>
      </w:r>
      <w:r>
        <w:rPr>
          <w:rFonts w:ascii="Arial" w:eastAsia="Times New Roman" w:hAnsi="Arial" w:cs="Arial"/>
          <w:b/>
          <w:bCs/>
          <w:noProof/>
          <w:color w:val="000080"/>
          <w:sz w:val="20"/>
          <w:szCs w:val="18"/>
        </w:rPr>
        <w:t xml:space="preserve">, Full Circle, TBC, </w:t>
      </w:r>
      <w:r>
        <w:rPr>
          <w:rFonts w:ascii="Arial" w:eastAsiaTheme="minorEastAsia" w:hAnsi="Arial" w:cs="Arial"/>
          <w:b/>
          <w:bCs/>
          <w:noProof/>
          <w:color w:val="000080"/>
          <w:sz w:val="20"/>
        </w:rPr>
        <w:t>IPA Hall of Famer</w:t>
      </w:r>
    </w:p>
    <w:p w:rsidR="00740212" w:rsidRDefault="00740212" w:rsidP="007339EE">
      <w:pPr>
        <w:spacing w:after="60"/>
        <w:ind w:firstLine="720"/>
        <w:rPr>
          <w:rFonts w:ascii="Arial" w:eastAsiaTheme="minorEastAsia" w:hAnsi="Arial" w:cs="Arial"/>
          <w:b/>
          <w:bCs/>
          <w:noProof/>
          <w:color w:val="000080"/>
        </w:rPr>
      </w:pPr>
      <w:r>
        <w:rPr>
          <w:rFonts w:ascii="Arial" w:eastAsiaTheme="minorEastAsia" w:hAnsi="Arial" w:cs="Arial"/>
          <w:b/>
          <w:bCs/>
          <w:noProof/>
          <w:color w:val="000080"/>
        </w:rPr>
        <w:t xml:space="preserve">Mike Matousek – </w:t>
      </w:r>
      <w:r>
        <w:rPr>
          <w:rFonts w:ascii="Arial" w:eastAsiaTheme="minorEastAsia" w:hAnsi="Arial" w:cs="Arial"/>
          <w:b/>
          <w:bCs/>
          <w:noProof/>
          <w:color w:val="000080"/>
          <w:sz w:val="20"/>
        </w:rPr>
        <w:t>The Boys, Full Circle, Charm City Sound, Brass Works, IPA Hall of Famer</w:t>
      </w:r>
    </w:p>
    <w:p w:rsidR="00740212" w:rsidRDefault="00740212" w:rsidP="007339EE">
      <w:pPr>
        <w:spacing w:after="60"/>
        <w:ind w:firstLine="720"/>
        <w:rPr>
          <w:rFonts w:ascii="Arial" w:eastAsia="Times New Roman" w:hAnsi="Arial" w:cs="Arial"/>
          <w:b/>
          <w:bCs/>
          <w:noProof/>
          <w:color w:val="000080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80"/>
          <w:szCs w:val="18"/>
        </w:rPr>
        <w:t xml:space="preserve">Dave Morris </w:t>
      </w:r>
      <w:r>
        <w:rPr>
          <w:rFonts w:ascii="Arial" w:eastAsiaTheme="minorEastAsia" w:hAnsi="Arial" w:cs="Arial"/>
          <w:b/>
          <w:bCs/>
          <w:noProof/>
          <w:color w:val="000080"/>
        </w:rPr>
        <w:t>–</w:t>
      </w:r>
      <w:r>
        <w:rPr>
          <w:rFonts w:ascii="Arial" w:eastAsiaTheme="minorEastAsia" w:hAnsi="Arial" w:cs="Arial"/>
          <w:b/>
          <w:bCs/>
          <w:noProof/>
          <w:color w:val="000080"/>
          <w:sz w:val="20"/>
          <w:szCs w:val="20"/>
        </w:rPr>
        <w:t xml:space="preserve"> The Boys, The NuTones, </w:t>
      </w:r>
      <w:r w:rsidRPr="00740212">
        <w:rPr>
          <w:rFonts w:ascii="Arial" w:eastAsiaTheme="minorEastAsia" w:hAnsi="Arial" w:cs="Arial"/>
          <w:b/>
          <w:bCs/>
          <w:noProof/>
          <w:color w:val="000080"/>
          <w:sz w:val="20"/>
          <w:szCs w:val="20"/>
          <w:highlight w:val="yellow"/>
        </w:rPr>
        <w:t>The Sounds</w:t>
      </w:r>
    </w:p>
    <w:p w:rsidR="00740212" w:rsidRDefault="00740212" w:rsidP="007339EE">
      <w:pPr>
        <w:spacing w:after="60"/>
        <w:ind w:firstLine="720"/>
        <w:rPr>
          <w:rFonts w:ascii="Arial" w:eastAsia="Times New Roman" w:hAnsi="Arial" w:cs="Arial"/>
          <w:b/>
          <w:bCs/>
          <w:noProof/>
          <w:color w:val="000080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80"/>
          <w:szCs w:val="18"/>
        </w:rPr>
        <w:t xml:space="preserve">Stacey Morris – </w:t>
      </w:r>
      <w:r>
        <w:rPr>
          <w:rFonts w:ascii="Arial" w:eastAsia="Times New Roman" w:hAnsi="Arial" w:cs="Arial"/>
          <w:b/>
          <w:bCs/>
          <w:noProof/>
          <w:color w:val="000080"/>
          <w:sz w:val="20"/>
          <w:szCs w:val="18"/>
        </w:rPr>
        <w:t xml:space="preserve">NuTones, </w:t>
      </w:r>
      <w:r w:rsidR="00E601BD">
        <w:rPr>
          <w:rFonts w:ascii="Arial" w:eastAsiaTheme="minorEastAsia" w:hAnsi="Arial" w:cs="Arial"/>
          <w:b/>
          <w:bCs/>
          <w:noProof/>
          <w:color w:val="000080"/>
          <w:sz w:val="20"/>
          <w:szCs w:val="20"/>
        </w:rPr>
        <w:t>8</w:t>
      </w:r>
      <w:r>
        <w:rPr>
          <w:rFonts w:ascii="Arial" w:eastAsiaTheme="minorEastAsia" w:hAnsi="Arial" w:cs="Arial"/>
          <w:b/>
          <w:bCs/>
          <w:noProof/>
          <w:color w:val="000080"/>
          <w:sz w:val="20"/>
          <w:szCs w:val="20"/>
        </w:rPr>
        <w:t>-time USPA Female Vocalist of the Year</w:t>
      </w:r>
    </w:p>
    <w:p w:rsidR="00740212" w:rsidRDefault="00740212" w:rsidP="007339EE">
      <w:pPr>
        <w:spacing w:after="60"/>
        <w:ind w:firstLine="720"/>
        <w:rPr>
          <w:rFonts w:ascii="Arial" w:eastAsia="Times New Roman" w:hAnsi="Arial" w:cs="Arial"/>
          <w:b/>
          <w:noProof/>
          <w:color w:val="00008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80"/>
          <w:szCs w:val="20"/>
        </w:rPr>
        <w:t>Rich Zebrowski</w:t>
      </w:r>
      <w:r>
        <w:rPr>
          <w:rFonts w:ascii="Arial" w:eastAsia="Times New Roman" w:hAnsi="Arial" w:cs="Arial"/>
          <w:b/>
          <w:noProof/>
          <w:color w:val="000080"/>
          <w:szCs w:val="20"/>
        </w:rPr>
        <w:t xml:space="preserve"> – </w:t>
      </w:r>
      <w:r>
        <w:rPr>
          <w:rFonts w:ascii="Arial" w:eastAsia="Times New Roman" w:hAnsi="Arial" w:cs="Arial"/>
          <w:b/>
          <w:noProof/>
          <w:color w:val="000080"/>
          <w:sz w:val="20"/>
          <w:szCs w:val="20"/>
        </w:rPr>
        <w:t xml:space="preserve">Nu-Tones, TBC, </w:t>
      </w:r>
      <w:r w:rsidRPr="00740212">
        <w:rPr>
          <w:rFonts w:ascii="Arial" w:eastAsia="Times New Roman" w:hAnsi="Arial" w:cs="Arial"/>
          <w:b/>
          <w:noProof/>
          <w:color w:val="000080"/>
          <w:sz w:val="20"/>
          <w:szCs w:val="20"/>
          <w:highlight w:val="yellow"/>
        </w:rPr>
        <w:t>The Sounds</w:t>
      </w:r>
      <w:r>
        <w:rPr>
          <w:rFonts w:ascii="Arial" w:eastAsia="Times New Roman" w:hAnsi="Arial" w:cs="Arial"/>
          <w:b/>
          <w:noProof/>
          <w:color w:val="000080"/>
          <w:sz w:val="20"/>
          <w:szCs w:val="20"/>
        </w:rPr>
        <w:t>, Lenny Gomulka &amp; Chicago Push</w:t>
      </w:r>
    </w:p>
    <w:p w:rsidR="00C149CA" w:rsidRDefault="00740212" w:rsidP="007339EE">
      <w:pPr>
        <w:spacing w:after="60"/>
        <w:ind w:firstLine="720"/>
        <w:rPr>
          <w:rFonts w:ascii="Arial" w:eastAsia="Times New Roman" w:hAnsi="Arial" w:cs="Arial"/>
          <w:b/>
          <w:bCs/>
          <w:noProof/>
          <w:color w:val="00008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80"/>
          <w:szCs w:val="18"/>
        </w:rPr>
        <w:t xml:space="preserve">Joe Dipyatic – </w:t>
      </w:r>
      <w:r>
        <w:rPr>
          <w:rFonts w:ascii="Arial" w:eastAsia="Times New Roman" w:hAnsi="Arial" w:cs="Arial"/>
          <w:b/>
          <w:bCs/>
          <w:noProof/>
          <w:color w:val="000080"/>
          <w:sz w:val="18"/>
          <w:szCs w:val="18"/>
        </w:rPr>
        <w:t xml:space="preserve">Ray Jay &amp; the Carousels, </w:t>
      </w:r>
      <w:r w:rsidRPr="00740212">
        <w:rPr>
          <w:rFonts w:ascii="Arial" w:eastAsia="Times New Roman" w:hAnsi="Arial" w:cs="Arial"/>
          <w:b/>
          <w:bCs/>
          <w:noProof/>
          <w:color w:val="000080"/>
          <w:sz w:val="18"/>
          <w:szCs w:val="18"/>
          <w:highlight w:val="yellow"/>
        </w:rPr>
        <w:t>The Sounds</w:t>
      </w:r>
    </w:p>
    <w:p w:rsidR="00C149CA" w:rsidRDefault="00C149CA" w:rsidP="007339EE">
      <w:pPr>
        <w:spacing w:after="60"/>
        <w:ind w:firstLine="720"/>
        <w:rPr>
          <w:rFonts w:ascii="Arial" w:eastAsia="Times New Roman" w:hAnsi="Arial" w:cs="Arial"/>
          <w:b/>
          <w:bCs/>
          <w:noProof/>
          <w:color w:val="000080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80"/>
          <w:szCs w:val="18"/>
        </w:rPr>
        <w:t xml:space="preserve">*Jeff Mleczko – </w:t>
      </w:r>
      <w:r>
        <w:rPr>
          <w:rFonts w:ascii="Arial" w:eastAsia="Times New Roman" w:hAnsi="Arial" w:cs="Arial"/>
          <w:b/>
          <w:bCs/>
          <w:noProof/>
          <w:color w:val="000080"/>
          <w:sz w:val="20"/>
          <w:szCs w:val="18"/>
        </w:rPr>
        <w:t>The Dynabrass, TPM, USPA Male Vocalist of the Year  (if he is able to go)</w:t>
      </w:r>
    </w:p>
    <w:p w:rsidR="007339EE" w:rsidRPr="000E7A11" w:rsidRDefault="000E7A11" w:rsidP="00BA5EEB">
      <w:pPr>
        <w:pStyle w:val="Default"/>
        <w:spacing w:after="80"/>
        <w:jc w:val="center"/>
        <w:rPr>
          <w:b/>
          <w:color w:val="FF0000"/>
          <w:sz w:val="20"/>
        </w:rPr>
      </w:pPr>
      <w:r w:rsidRPr="000E7A11">
        <w:rPr>
          <w:b/>
          <w:color w:val="FF0000"/>
          <w:sz w:val="20"/>
        </w:rPr>
        <w:t>IPA Hall of Famers – Mike Matousek, Jimmy Weber &amp; Ray Jarusinski</w:t>
      </w:r>
    </w:p>
    <w:p w:rsidR="00CE7E28" w:rsidRPr="000D035D" w:rsidRDefault="00CE7E28" w:rsidP="00BA5EEB">
      <w:pPr>
        <w:pStyle w:val="Default"/>
        <w:spacing w:before="120" w:after="120"/>
        <w:jc w:val="center"/>
      </w:pPr>
      <w:r>
        <w:t xml:space="preserve">Featuring a </w:t>
      </w:r>
      <w:r w:rsidR="005D425C">
        <w:t>Hawaiian</w:t>
      </w:r>
      <w:r w:rsidR="00B4024B">
        <w:t xml:space="preserve"> Night, </w:t>
      </w:r>
      <w:r w:rsidR="005D425C">
        <w:t xml:space="preserve">Other </w:t>
      </w:r>
      <w:r>
        <w:t>Theme Nights</w:t>
      </w:r>
      <w:r w:rsidR="001F77EE">
        <w:t>, private cocktail parties</w:t>
      </w:r>
      <w:r>
        <w:t xml:space="preserve"> and more!</w:t>
      </w:r>
    </w:p>
    <w:p w:rsidR="001B2FE0" w:rsidRDefault="001B2FE0" w:rsidP="00AC7421">
      <w:pPr>
        <w:pStyle w:val="Default"/>
        <w:jc w:val="center"/>
        <w:rPr>
          <w:b/>
          <w:bCs/>
          <w:sz w:val="16"/>
          <w:szCs w:val="16"/>
        </w:rPr>
      </w:pPr>
      <w:r w:rsidRPr="007273D3">
        <w:rPr>
          <w:b/>
          <w:color w:val="7030A0"/>
          <w:sz w:val="28"/>
        </w:rPr>
        <w:t xml:space="preserve">Polka Jam </w:t>
      </w:r>
      <w:r w:rsidR="001B5876">
        <w:rPr>
          <w:b/>
          <w:color w:val="7030A0"/>
          <w:sz w:val="28"/>
        </w:rPr>
        <w:t>Session</w:t>
      </w:r>
      <w:r w:rsidR="008B6449">
        <w:rPr>
          <w:b/>
          <w:color w:val="7030A0"/>
          <w:sz w:val="28"/>
        </w:rPr>
        <w:t xml:space="preserve"> – where YOU are the star</w:t>
      </w:r>
    </w:p>
    <w:p w:rsidR="001B2FE0" w:rsidRPr="00234309" w:rsidRDefault="001B2FE0" w:rsidP="00DE0CCC">
      <w:pPr>
        <w:pStyle w:val="Default"/>
        <w:tabs>
          <w:tab w:val="left" w:pos="4320"/>
        </w:tabs>
        <w:jc w:val="center"/>
        <w:rPr>
          <w:b/>
          <w:bCs/>
          <w:sz w:val="8"/>
          <w:szCs w:val="16"/>
        </w:rPr>
      </w:pPr>
    </w:p>
    <w:p w:rsidR="00E8779A" w:rsidRDefault="00E8779A" w:rsidP="00E8779A">
      <w:pPr>
        <w:pStyle w:val="Default"/>
        <w:jc w:val="center"/>
        <w:rPr>
          <w:b/>
          <w:bCs/>
          <w:sz w:val="22"/>
          <w:szCs w:val="28"/>
        </w:rPr>
      </w:pPr>
      <w:r w:rsidRPr="001B2FE0">
        <w:rPr>
          <w:b/>
          <w:bCs/>
          <w:szCs w:val="28"/>
        </w:rPr>
        <w:t xml:space="preserve">Fun &amp; Games with </w:t>
      </w:r>
      <w:r w:rsidR="007F1458" w:rsidRPr="001B2FE0">
        <w:rPr>
          <w:b/>
          <w:bCs/>
          <w:szCs w:val="28"/>
        </w:rPr>
        <w:t>Polka DJ Kenny Olowin</w:t>
      </w:r>
      <w:r w:rsidR="00D172A3" w:rsidRPr="001B2FE0">
        <w:rPr>
          <w:b/>
          <w:bCs/>
          <w:szCs w:val="28"/>
        </w:rPr>
        <w:t xml:space="preserve"> – </w:t>
      </w:r>
      <w:r w:rsidR="00D172A3" w:rsidRPr="001B2FE0">
        <w:rPr>
          <w:b/>
          <w:bCs/>
          <w:sz w:val="22"/>
          <w:szCs w:val="28"/>
        </w:rPr>
        <w:t xml:space="preserve">win </w:t>
      </w:r>
      <w:r w:rsidR="00EC70FC" w:rsidRPr="001B2FE0">
        <w:rPr>
          <w:b/>
          <w:bCs/>
          <w:sz w:val="22"/>
          <w:szCs w:val="28"/>
        </w:rPr>
        <w:t xml:space="preserve">lots of </w:t>
      </w:r>
      <w:r w:rsidR="00D172A3" w:rsidRPr="001B2FE0">
        <w:rPr>
          <w:b/>
          <w:bCs/>
          <w:sz w:val="22"/>
          <w:szCs w:val="28"/>
        </w:rPr>
        <w:t>prizes</w:t>
      </w:r>
      <w:r w:rsidRPr="001B2FE0">
        <w:rPr>
          <w:b/>
          <w:bCs/>
          <w:sz w:val="22"/>
          <w:szCs w:val="28"/>
        </w:rPr>
        <w:t xml:space="preserve"> </w:t>
      </w:r>
    </w:p>
    <w:p w:rsidR="007339EE" w:rsidRDefault="007339EE" w:rsidP="007339EE">
      <w:pPr>
        <w:pStyle w:val="Default"/>
        <w:spacing w:before="80" w:after="80"/>
        <w:jc w:val="center"/>
        <w:rPr>
          <w:b/>
          <w:color w:val="FF0000"/>
        </w:rPr>
      </w:pPr>
      <w:r w:rsidRPr="007339EE">
        <w:rPr>
          <w:b/>
          <w:color w:val="FF0000"/>
        </w:rPr>
        <w:t xml:space="preserve">DRINK PACKAGES </w:t>
      </w:r>
      <w:r>
        <w:rPr>
          <w:b/>
          <w:color w:val="FF0000"/>
        </w:rPr>
        <w:t xml:space="preserve">ARE </w:t>
      </w:r>
      <w:r w:rsidRPr="007339EE">
        <w:rPr>
          <w:b/>
          <w:color w:val="FF0000"/>
        </w:rPr>
        <w:t>AVAILABLE</w:t>
      </w:r>
    </w:p>
    <w:p w:rsidR="00164548" w:rsidRDefault="00CB2F3D" w:rsidP="00CB2F3D">
      <w:pPr>
        <w:spacing w:after="0" w:line="240" w:lineRule="auto"/>
        <w:ind w:left="-270"/>
        <w:jc w:val="center"/>
      </w:pPr>
      <w:r>
        <w:rPr>
          <w:b/>
          <w:bCs/>
          <w:color w:val="FF0000"/>
          <w:sz w:val="20"/>
          <w:szCs w:val="48"/>
        </w:rPr>
        <w:t xml:space="preserve">     </w:t>
      </w:r>
      <w:r w:rsidR="00164548" w:rsidRPr="007C102A">
        <w:rPr>
          <w:b/>
          <w:bCs/>
          <w:color w:val="FF0000"/>
          <w:sz w:val="24"/>
          <w:szCs w:val="48"/>
        </w:rPr>
        <w:t>*</w:t>
      </w:r>
      <w:r w:rsidR="00687AFE">
        <w:rPr>
          <w:b/>
          <w:bCs/>
          <w:color w:val="FF0000"/>
          <w:sz w:val="24"/>
          <w:szCs w:val="48"/>
        </w:rPr>
        <w:t xml:space="preserve">Discounts Available </w:t>
      </w:r>
      <w:r w:rsidR="00164548">
        <w:t xml:space="preserve">If you book by </w:t>
      </w:r>
      <w:r w:rsidR="00E064EF">
        <w:rPr>
          <w:b/>
          <w:sz w:val="24"/>
          <w:u w:val="single"/>
        </w:rPr>
        <w:t>Ju</w:t>
      </w:r>
      <w:r w:rsidR="00995C8C">
        <w:rPr>
          <w:b/>
          <w:sz w:val="24"/>
          <w:u w:val="single"/>
        </w:rPr>
        <w:t>l</w:t>
      </w:r>
      <w:r w:rsidR="00164548" w:rsidRPr="00075DC0">
        <w:rPr>
          <w:b/>
          <w:sz w:val="24"/>
          <w:u w:val="single"/>
        </w:rPr>
        <w:t xml:space="preserve"> </w:t>
      </w:r>
      <w:r w:rsidR="00B4024B">
        <w:rPr>
          <w:b/>
          <w:sz w:val="24"/>
          <w:u w:val="single"/>
        </w:rPr>
        <w:t>30</w:t>
      </w:r>
      <w:proofErr w:type="gramStart"/>
      <w:r w:rsidR="00164548" w:rsidRPr="00075DC0">
        <w:rPr>
          <w:b/>
          <w:sz w:val="24"/>
          <w:u w:val="single"/>
          <w:vertAlign w:val="superscript"/>
        </w:rPr>
        <w:t>t</w:t>
      </w:r>
      <w:r w:rsidR="00164548">
        <w:rPr>
          <w:b/>
          <w:sz w:val="24"/>
          <w:u w:val="single"/>
          <w:vertAlign w:val="superscript"/>
        </w:rPr>
        <w:t>h</w:t>
      </w:r>
      <w:r w:rsidR="00164548" w:rsidRPr="005D5D19">
        <w:t xml:space="preserve"> </w:t>
      </w:r>
      <w:r>
        <w:t>.</w:t>
      </w:r>
      <w:proofErr w:type="gramEnd"/>
      <w:r>
        <w:t xml:space="preserve">  </w:t>
      </w:r>
      <w:r w:rsidR="00164548">
        <w:t xml:space="preserve">Discounts </w:t>
      </w:r>
      <w:r w:rsidR="003E1260">
        <w:t xml:space="preserve">are </w:t>
      </w:r>
      <w:r w:rsidR="00164548">
        <w:t>also available for 3</w:t>
      </w:r>
      <w:r w:rsidR="00164548" w:rsidRPr="00075DC0">
        <w:rPr>
          <w:vertAlign w:val="superscript"/>
        </w:rPr>
        <w:t>rd</w:t>
      </w:r>
      <w:r w:rsidR="00164548">
        <w:t xml:space="preserve"> &amp; 4</w:t>
      </w:r>
      <w:r w:rsidR="00164548" w:rsidRPr="00075DC0">
        <w:rPr>
          <w:vertAlign w:val="superscript"/>
        </w:rPr>
        <w:t>th</w:t>
      </w:r>
      <w:r w:rsidR="00164548">
        <w:t xml:space="preserve"> person.</w:t>
      </w:r>
    </w:p>
    <w:p w:rsidR="004573B7" w:rsidRDefault="004573B7" w:rsidP="004573B7">
      <w:pPr>
        <w:spacing w:after="0" w:line="240" w:lineRule="auto"/>
        <w:jc w:val="center"/>
        <w:rPr>
          <w:sz w:val="20"/>
          <w:szCs w:val="20"/>
        </w:rPr>
      </w:pPr>
      <w:r w:rsidRPr="00685B9E">
        <w:rPr>
          <w:sz w:val="20"/>
          <w:szCs w:val="20"/>
        </w:rPr>
        <w:t xml:space="preserve">Prices include cost of cruise, government taxes &amp; fees, </w:t>
      </w:r>
      <w:r w:rsidR="007F1458" w:rsidRPr="00685B9E">
        <w:rPr>
          <w:sz w:val="20"/>
          <w:szCs w:val="20"/>
        </w:rPr>
        <w:t>and all Polka Parties onboard</w:t>
      </w:r>
      <w:r w:rsidR="00E064EF">
        <w:rPr>
          <w:sz w:val="20"/>
          <w:szCs w:val="20"/>
        </w:rPr>
        <w:t>.</w:t>
      </w:r>
    </w:p>
    <w:p w:rsidR="008D548B" w:rsidRPr="00234309" w:rsidRDefault="008D548B" w:rsidP="004573B7">
      <w:pPr>
        <w:spacing w:after="0" w:line="240" w:lineRule="auto"/>
        <w:jc w:val="center"/>
        <w:rPr>
          <w:sz w:val="10"/>
          <w:szCs w:val="20"/>
        </w:rPr>
      </w:pPr>
    </w:p>
    <w:p w:rsidR="005F22C4" w:rsidRPr="005F22C4" w:rsidRDefault="00A13044" w:rsidP="004573B7">
      <w:pPr>
        <w:spacing w:after="0" w:line="240" w:lineRule="auto"/>
        <w:jc w:val="center"/>
        <w:rPr>
          <w:b/>
          <w:color w:val="7030A0"/>
          <w:sz w:val="24"/>
          <w:szCs w:val="20"/>
        </w:rPr>
      </w:pPr>
      <w:r w:rsidRPr="005F22C4">
        <w:rPr>
          <w:b/>
          <w:color w:val="7030A0"/>
          <w:sz w:val="28"/>
          <w:szCs w:val="20"/>
        </w:rPr>
        <w:t>There will be a sp</w:t>
      </w:r>
      <w:r w:rsidR="00234309" w:rsidRPr="005F22C4">
        <w:rPr>
          <w:b/>
          <w:color w:val="7030A0"/>
          <w:sz w:val="28"/>
          <w:szCs w:val="20"/>
        </w:rPr>
        <w:t>e</w:t>
      </w:r>
      <w:r w:rsidRPr="005F22C4">
        <w:rPr>
          <w:b/>
          <w:color w:val="7030A0"/>
          <w:sz w:val="28"/>
          <w:szCs w:val="20"/>
        </w:rPr>
        <w:t>cial pre-cruise</w:t>
      </w:r>
      <w:r w:rsidR="00234309" w:rsidRPr="005F22C4">
        <w:rPr>
          <w:b/>
          <w:color w:val="7030A0"/>
          <w:sz w:val="28"/>
          <w:szCs w:val="20"/>
        </w:rPr>
        <w:t xml:space="preserve"> dance</w:t>
      </w:r>
      <w:r w:rsidR="005F22C4" w:rsidRPr="005F22C4">
        <w:rPr>
          <w:b/>
          <w:color w:val="7030A0"/>
          <w:sz w:val="28"/>
          <w:szCs w:val="20"/>
        </w:rPr>
        <w:t xml:space="preserve"> </w:t>
      </w:r>
      <w:r w:rsidR="00234309" w:rsidRPr="005F22C4">
        <w:rPr>
          <w:b/>
          <w:color w:val="7030A0"/>
          <w:sz w:val="28"/>
          <w:szCs w:val="20"/>
        </w:rPr>
        <w:t>In Baltimore on April 1</w:t>
      </w:r>
      <w:r w:rsidR="00234309" w:rsidRPr="005F22C4">
        <w:rPr>
          <w:b/>
          <w:color w:val="7030A0"/>
          <w:sz w:val="28"/>
          <w:szCs w:val="20"/>
          <w:vertAlign w:val="superscript"/>
        </w:rPr>
        <w:t>st</w:t>
      </w:r>
    </w:p>
    <w:p w:rsidR="00234309" w:rsidRPr="00234309" w:rsidRDefault="00935C63" w:rsidP="004573B7">
      <w:pPr>
        <w:spacing w:after="0" w:line="240" w:lineRule="auto"/>
        <w:jc w:val="center"/>
        <w:rPr>
          <w:b/>
          <w:sz w:val="14"/>
          <w:szCs w:val="20"/>
        </w:rPr>
      </w:pPr>
      <w:r>
        <w:rPr>
          <w:b/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424.5pt;margin-top:.05pt;width:97.5pt;height:51.85pt;z-index:251671552;mso-width-relative:margin;mso-height-relative:margin" strokecolor="white [3212]">
            <v:textbox style="mso-next-textbox:#_x0000_s1117">
              <w:txbxContent>
                <w:p w:rsidR="00BA08EB" w:rsidRPr="00BA08EB" w:rsidRDefault="00BA08EB" w:rsidP="00BA08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18"/>
                    </w:rPr>
                    <w:t>*</w:t>
                  </w:r>
                  <w:r w:rsidRPr="00BA08EB">
                    <w:rPr>
                      <w:rFonts w:ascii="Times New Roman" w:hAnsi="Times New Roman"/>
                      <w:b/>
                      <w:color w:val="FF0000"/>
                      <w:sz w:val="28"/>
                      <w:szCs w:val="18"/>
                    </w:rPr>
                    <w:t>*</w:t>
                  </w:r>
                  <w:r w:rsidRPr="00BA08EB">
                    <w:rPr>
                      <w:rFonts w:ascii="Times New Roman" w:hAnsi="Times New Roman"/>
                      <w:b/>
                      <w:sz w:val="28"/>
                      <w:szCs w:val="18"/>
                    </w:rPr>
                    <w:t>Busses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from </w:t>
                  </w:r>
                  <w:r w:rsidRPr="00BA08EB">
                    <w:rPr>
                      <w:rFonts w:ascii="Times New Roman" w:hAnsi="Times New Roman"/>
                      <w:b/>
                      <w:sz w:val="24"/>
                      <w:szCs w:val="18"/>
                    </w:rPr>
                    <w:t xml:space="preserve">Pittsburgh </w:t>
                  </w:r>
                </w:p>
                <w:p w:rsidR="00BA08EB" w:rsidRPr="00BA08EB" w:rsidRDefault="00BA08EB" w:rsidP="00BA08E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40"/>
                      <w:szCs w:val="17"/>
                    </w:rPr>
                  </w:pPr>
                  <w:r w:rsidRPr="00BA08EB">
                    <w:rPr>
                      <w:rFonts w:ascii="Times New Roman" w:hAnsi="Times New Roman"/>
                      <w:b/>
                      <w:sz w:val="24"/>
                      <w:szCs w:val="18"/>
                    </w:rPr>
                    <w:t>&amp; Buffalo</w:t>
                  </w:r>
                </w:p>
              </w:txbxContent>
            </v:textbox>
          </v:shape>
        </w:pict>
      </w:r>
      <w:r w:rsidR="00234309" w:rsidRPr="00234309">
        <w:rPr>
          <w:b/>
          <w:sz w:val="24"/>
          <w:szCs w:val="20"/>
        </w:rPr>
        <w:t>Details soon</w:t>
      </w:r>
    </w:p>
    <w:p w:rsidR="00A13044" w:rsidRPr="00234309" w:rsidRDefault="00A13044" w:rsidP="004573B7">
      <w:pPr>
        <w:spacing w:after="0" w:line="240" w:lineRule="auto"/>
        <w:jc w:val="center"/>
        <w:rPr>
          <w:sz w:val="8"/>
          <w:szCs w:val="20"/>
        </w:rPr>
      </w:pPr>
    </w:p>
    <w:p w:rsidR="004573B7" w:rsidRPr="00520E43" w:rsidRDefault="001A7C55" w:rsidP="001A7C55">
      <w:pPr>
        <w:tabs>
          <w:tab w:val="left" w:pos="495"/>
          <w:tab w:val="center" w:pos="5040"/>
        </w:tabs>
        <w:spacing w:after="0" w:line="240" w:lineRule="auto"/>
        <w:rPr>
          <w:color w:val="000000"/>
          <w:sz w:val="18"/>
          <w:szCs w:val="13"/>
        </w:rPr>
      </w:pPr>
      <w:r>
        <w:rPr>
          <w:rStyle w:val="Strong"/>
          <w:color w:val="000000"/>
          <w:sz w:val="18"/>
          <w:szCs w:val="13"/>
        </w:rPr>
        <w:tab/>
      </w:r>
      <w:r>
        <w:rPr>
          <w:rStyle w:val="Strong"/>
          <w:color w:val="000000"/>
          <w:sz w:val="18"/>
          <w:szCs w:val="13"/>
        </w:rPr>
        <w:tab/>
      </w:r>
      <w:r w:rsidR="00BA08EB" w:rsidRPr="00BA08EB">
        <w:rPr>
          <w:rStyle w:val="Strong"/>
          <w:color w:val="FF0000"/>
          <w:sz w:val="18"/>
          <w:szCs w:val="13"/>
        </w:rPr>
        <w:t>*</w:t>
      </w:r>
      <w:r w:rsidR="00BA08EB">
        <w:rPr>
          <w:rStyle w:val="Strong"/>
          <w:color w:val="FF0000"/>
          <w:sz w:val="18"/>
          <w:szCs w:val="13"/>
        </w:rPr>
        <w:t>*</w:t>
      </w:r>
      <w:r w:rsidR="004573B7" w:rsidRPr="00520E43">
        <w:rPr>
          <w:rStyle w:val="Strong"/>
          <w:color w:val="000000"/>
          <w:sz w:val="18"/>
          <w:szCs w:val="13"/>
        </w:rPr>
        <w:t>Additional Items</w:t>
      </w:r>
      <w:r w:rsidR="004573B7" w:rsidRPr="00520E43">
        <w:rPr>
          <w:color w:val="000000"/>
          <w:sz w:val="18"/>
          <w:szCs w:val="13"/>
        </w:rPr>
        <w:t xml:space="preserve"> - Gratuities, airfare, hotel, transfers, excursions, spa treatments, insurance </w:t>
      </w:r>
    </w:p>
    <w:p w:rsidR="004573B7" w:rsidRPr="00520E43" w:rsidRDefault="00E064EF" w:rsidP="004573B7">
      <w:pPr>
        <w:spacing w:after="0" w:line="240" w:lineRule="auto"/>
        <w:jc w:val="center"/>
        <w:rPr>
          <w:b/>
          <w:color w:val="000000"/>
          <w:sz w:val="18"/>
          <w:szCs w:val="13"/>
        </w:rPr>
      </w:pPr>
      <w:r>
        <w:rPr>
          <w:color w:val="000000"/>
          <w:sz w:val="18"/>
          <w:szCs w:val="13"/>
        </w:rPr>
        <w:t>&amp;</w:t>
      </w:r>
      <w:r w:rsidR="004573B7" w:rsidRPr="00520E43">
        <w:rPr>
          <w:color w:val="000000"/>
          <w:sz w:val="18"/>
          <w:szCs w:val="13"/>
        </w:rPr>
        <w:t xml:space="preserve"> other non-cruise arrangements are separate and can be arranged by </w:t>
      </w:r>
      <w:r w:rsidR="004573B7" w:rsidRPr="00520E43">
        <w:rPr>
          <w:b/>
          <w:color w:val="000000"/>
          <w:sz w:val="18"/>
          <w:szCs w:val="13"/>
        </w:rPr>
        <w:t>“A Dream Trip 4 U”</w:t>
      </w:r>
    </w:p>
    <w:p w:rsidR="00474E25" w:rsidRDefault="00935C63" w:rsidP="00F3198D">
      <w:pPr>
        <w:spacing w:after="0" w:line="240" w:lineRule="auto"/>
        <w:jc w:val="center"/>
        <w:rPr>
          <w:b/>
          <w:color w:val="000000"/>
          <w:sz w:val="18"/>
          <w:szCs w:val="13"/>
        </w:rPr>
      </w:pPr>
      <w:r>
        <w:rPr>
          <w:b/>
          <w:bCs/>
          <w:noProof/>
          <w:color w:val="000000"/>
          <w:sz w:val="40"/>
          <w:szCs w:val="13"/>
        </w:rPr>
        <w:pict>
          <v:shape id="_x0000_s1104" type="#_x0000_t202" style="position:absolute;left:0;text-align:left;margin-left:-15pt;margin-top:3.5pt;width:97.5pt;height:51.85pt;z-index:251663360;mso-width-relative:margin;mso-height-relative:margin">
            <v:textbox style="mso-next-textbox:#_x0000_s1104">
              <w:txbxContent>
                <w:p w:rsidR="00E8368B" w:rsidRDefault="00E8368B" w:rsidP="00E064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E8368B" w:rsidRPr="006A0613" w:rsidRDefault="00E8368B" w:rsidP="00E064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6D16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Pr="006A0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Prices Starting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at</w:t>
                  </w:r>
                  <w:r w:rsidRPr="006A0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E8368B" w:rsidRPr="00A13044" w:rsidRDefault="00E8368B" w:rsidP="00E064E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17"/>
                    </w:rPr>
                  </w:pPr>
                  <w:r w:rsidRPr="00A13044">
                    <w:rPr>
                      <w:rFonts w:asciiTheme="minorHAnsi" w:hAnsiTheme="minorHAnsi" w:cstheme="minorHAnsi"/>
                      <w:b/>
                      <w:sz w:val="28"/>
                      <w:szCs w:val="17"/>
                    </w:rPr>
                    <w:t>$986</w:t>
                  </w:r>
                </w:p>
              </w:txbxContent>
            </v:textbox>
          </v:shape>
        </w:pict>
      </w:r>
      <w:r w:rsidR="00075DC0" w:rsidRPr="00520E43">
        <w:rPr>
          <w:b/>
          <w:color w:val="000000"/>
          <w:sz w:val="18"/>
          <w:szCs w:val="13"/>
        </w:rPr>
        <w:t>Pre-cruise and/or post cruise polka events are still being arranged - More info soon</w:t>
      </w:r>
    </w:p>
    <w:p w:rsidR="00D01E99" w:rsidRPr="002E4536" w:rsidRDefault="00D01E99" w:rsidP="00F3198D">
      <w:pPr>
        <w:spacing w:after="0" w:line="240" w:lineRule="auto"/>
        <w:jc w:val="center"/>
        <w:rPr>
          <w:b/>
          <w:color w:val="000000"/>
          <w:sz w:val="8"/>
          <w:szCs w:val="13"/>
        </w:rPr>
      </w:pPr>
    </w:p>
    <w:p w:rsidR="002C1C0D" w:rsidRPr="00EB6918" w:rsidRDefault="00935C63" w:rsidP="00EB6918">
      <w:pPr>
        <w:tabs>
          <w:tab w:val="left" w:pos="615"/>
          <w:tab w:val="center" w:pos="5040"/>
        </w:tabs>
        <w:spacing w:after="0" w:line="240" w:lineRule="auto"/>
        <w:ind w:left="360"/>
        <w:rPr>
          <w:b/>
          <w:bCs/>
          <w:color w:val="1F497D"/>
          <w:sz w:val="32"/>
          <w:szCs w:val="28"/>
        </w:rPr>
      </w:pPr>
      <w:r>
        <w:rPr>
          <w:noProof/>
          <w:color w:val="000000"/>
          <w:sz w:val="18"/>
          <w:szCs w:val="13"/>
          <w:lang w:eastAsia="zh-TW"/>
        </w:rPr>
        <w:pict>
          <v:shape id="_x0000_s1055" type="#_x0000_t202" style="position:absolute;left:0;text-align:left;margin-left:408.2pt;margin-top:1.75pt;width:108.55pt;height:34pt;z-index:251653120;mso-width-relative:margin;mso-height-relative:margin">
            <v:textbox style="mso-next-textbox:#_x0000_s1055">
              <w:txbxContent>
                <w:p w:rsidR="00E8368B" w:rsidRPr="00524883" w:rsidRDefault="00E8368B" w:rsidP="00524883">
                  <w:pPr>
                    <w:jc w:val="center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Bands, </w:t>
                  </w:r>
                  <w:r w:rsidRPr="005E1A73">
                    <w:rPr>
                      <w:rFonts w:ascii="Times New Roman" w:hAnsi="Times New Roman"/>
                      <w:sz w:val="14"/>
                    </w:rPr>
                    <w:t xml:space="preserve">itineraries and prices are subject to change without notice. </w:t>
                  </w:r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r w:rsidRPr="005E1A73">
                    <w:rPr>
                      <w:rFonts w:ascii="Times New Roman" w:hAnsi="Times New Roman"/>
                      <w:sz w:val="14"/>
                    </w:rPr>
                    <w:t>Certain restrictions apply.</w:t>
                  </w:r>
                </w:p>
              </w:txbxContent>
            </v:textbox>
          </v:shape>
        </w:pict>
      </w:r>
      <w:r w:rsidR="001A7C55" w:rsidRPr="00EB6918">
        <w:rPr>
          <w:b/>
          <w:bCs/>
          <w:color w:val="1F497D"/>
          <w:sz w:val="28"/>
          <w:szCs w:val="28"/>
        </w:rPr>
        <w:tab/>
      </w:r>
      <w:r w:rsidR="001A7C55" w:rsidRPr="00EB6918">
        <w:rPr>
          <w:b/>
          <w:bCs/>
          <w:color w:val="1F497D"/>
          <w:sz w:val="28"/>
          <w:szCs w:val="28"/>
        </w:rPr>
        <w:tab/>
      </w:r>
      <w:r w:rsidR="00075DC0" w:rsidRPr="00EB6918">
        <w:rPr>
          <w:b/>
          <w:bCs/>
          <w:color w:val="1F497D"/>
          <w:sz w:val="28"/>
          <w:szCs w:val="28"/>
        </w:rPr>
        <w:t>Contact</w:t>
      </w:r>
      <w:r w:rsidR="000C45A6" w:rsidRPr="00EB6918">
        <w:rPr>
          <w:b/>
          <w:bCs/>
          <w:color w:val="1F497D"/>
          <w:sz w:val="32"/>
          <w:szCs w:val="28"/>
        </w:rPr>
        <w:t xml:space="preserve"> Helga Leonard </w:t>
      </w:r>
      <w:r w:rsidR="000C45A6" w:rsidRPr="00EB6918">
        <w:rPr>
          <w:b/>
          <w:bCs/>
          <w:color w:val="1F497D"/>
          <w:sz w:val="24"/>
          <w:szCs w:val="28"/>
        </w:rPr>
        <w:t>at</w:t>
      </w:r>
      <w:r w:rsidR="00075DC0" w:rsidRPr="00EB6918">
        <w:rPr>
          <w:b/>
          <w:bCs/>
          <w:color w:val="1F497D"/>
          <w:sz w:val="32"/>
          <w:szCs w:val="28"/>
        </w:rPr>
        <w:t xml:space="preserve"> </w:t>
      </w:r>
      <w:r w:rsidR="000C45A6" w:rsidRPr="00EB6918">
        <w:rPr>
          <w:b/>
          <w:bCs/>
          <w:color w:val="1F497D"/>
          <w:sz w:val="32"/>
          <w:szCs w:val="28"/>
        </w:rPr>
        <w:t>“</w:t>
      </w:r>
      <w:r w:rsidR="00075DC0" w:rsidRPr="00EB6918">
        <w:rPr>
          <w:b/>
          <w:bCs/>
          <w:color w:val="1F497D"/>
          <w:sz w:val="32"/>
          <w:szCs w:val="28"/>
        </w:rPr>
        <w:t>A Dream Trip 4 U</w:t>
      </w:r>
      <w:r w:rsidR="000C45A6" w:rsidRPr="00EB6918">
        <w:rPr>
          <w:b/>
          <w:bCs/>
          <w:color w:val="1F497D"/>
          <w:sz w:val="32"/>
          <w:szCs w:val="28"/>
        </w:rPr>
        <w:t>”</w:t>
      </w:r>
      <w:r w:rsidR="00075DC0" w:rsidRPr="00EB6918">
        <w:rPr>
          <w:b/>
          <w:bCs/>
          <w:color w:val="1F497D"/>
          <w:sz w:val="32"/>
          <w:szCs w:val="28"/>
        </w:rPr>
        <w:t xml:space="preserve"> </w:t>
      </w:r>
    </w:p>
    <w:p w:rsidR="00075DC0" w:rsidRPr="007D30A9" w:rsidRDefault="00075DC0" w:rsidP="00075DC0">
      <w:pPr>
        <w:spacing w:after="0" w:line="240" w:lineRule="auto"/>
        <w:jc w:val="center"/>
        <w:rPr>
          <w:b/>
          <w:bCs/>
          <w:color w:val="1F497D"/>
          <w:sz w:val="32"/>
          <w:szCs w:val="28"/>
        </w:rPr>
      </w:pPr>
      <w:r w:rsidRPr="007D30A9">
        <w:rPr>
          <w:b/>
          <w:bCs/>
          <w:color w:val="1F497D"/>
          <w:sz w:val="28"/>
          <w:szCs w:val="28"/>
          <w:u w:val="single"/>
        </w:rPr>
        <w:t>(724) 234-2033</w:t>
      </w:r>
      <w:r w:rsidR="002917E5">
        <w:rPr>
          <w:b/>
          <w:bCs/>
          <w:color w:val="1F497D"/>
          <w:sz w:val="28"/>
          <w:szCs w:val="28"/>
        </w:rPr>
        <w:t xml:space="preserve">  </w:t>
      </w:r>
      <w:r w:rsidRPr="007D30A9">
        <w:rPr>
          <w:b/>
          <w:bCs/>
          <w:color w:val="1F497D"/>
          <w:sz w:val="28"/>
          <w:szCs w:val="28"/>
        </w:rPr>
        <w:t xml:space="preserve"> helga@adreamtrip4u.com</w:t>
      </w:r>
    </w:p>
    <w:p w:rsidR="00D01E99" w:rsidRPr="005F22C4" w:rsidRDefault="00D01E99" w:rsidP="005D5D19">
      <w:pPr>
        <w:spacing w:after="0" w:line="240" w:lineRule="auto"/>
        <w:jc w:val="center"/>
        <w:rPr>
          <w:b/>
          <w:color w:val="000000"/>
          <w:sz w:val="10"/>
          <w:szCs w:val="13"/>
        </w:rPr>
      </w:pPr>
    </w:p>
    <w:p w:rsidR="005D5D19" w:rsidRDefault="005D5D19" w:rsidP="005D5D19">
      <w:pPr>
        <w:spacing w:after="0" w:line="240" w:lineRule="auto"/>
        <w:jc w:val="center"/>
        <w:rPr>
          <w:b/>
          <w:color w:val="000000"/>
          <w:szCs w:val="13"/>
        </w:rPr>
      </w:pPr>
      <w:r>
        <w:rPr>
          <w:b/>
          <w:color w:val="000000"/>
          <w:szCs w:val="13"/>
        </w:rPr>
        <w:t xml:space="preserve">Bookings </w:t>
      </w:r>
      <w:r w:rsidR="00711F15">
        <w:rPr>
          <w:b/>
          <w:color w:val="000000"/>
          <w:szCs w:val="13"/>
          <w:u w:val="single"/>
        </w:rPr>
        <w:t>MUST</w:t>
      </w:r>
      <w:r>
        <w:rPr>
          <w:b/>
          <w:color w:val="000000"/>
          <w:szCs w:val="13"/>
        </w:rPr>
        <w:t xml:space="preserve"> be made with “A Dream Trip 4 U” to be part of our group and attend polka activities</w:t>
      </w:r>
    </w:p>
    <w:p w:rsidR="000C30A9" w:rsidRDefault="007F48D4" w:rsidP="000C30A9">
      <w:pPr>
        <w:spacing w:after="0" w:line="240" w:lineRule="auto"/>
        <w:jc w:val="center"/>
        <w:rPr>
          <w:sz w:val="23"/>
          <w:szCs w:val="23"/>
          <w:u w:val="single"/>
        </w:rPr>
      </w:pPr>
      <w:r>
        <w:t xml:space="preserve">For more info, go to </w:t>
      </w:r>
      <w:hyperlink r:id="rId13" w:history="1">
        <w:r w:rsidR="00624E74" w:rsidRPr="00FF5A62">
          <w:rPr>
            <w:rStyle w:val="Hyperlink"/>
            <w:sz w:val="23"/>
            <w:szCs w:val="23"/>
          </w:rPr>
          <w:t>www.adreamtrip4u.com</w:t>
        </w:r>
      </w:hyperlink>
      <w:r w:rsidR="00243644" w:rsidRPr="00243644">
        <w:rPr>
          <w:szCs w:val="23"/>
        </w:rPr>
        <w:t xml:space="preserve"> or </w:t>
      </w:r>
      <w:hyperlink r:id="rId14" w:history="1">
        <w:r w:rsidR="00243644" w:rsidRPr="00A317CE">
          <w:rPr>
            <w:rStyle w:val="Hyperlink"/>
            <w:sz w:val="23"/>
            <w:szCs w:val="23"/>
          </w:rPr>
          <w:t>www.polka-cruise.com</w:t>
        </w:r>
      </w:hyperlink>
    </w:p>
    <w:p w:rsidR="000C30A9" w:rsidRPr="002E4536" w:rsidRDefault="000C30A9" w:rsidP="000C30A9">
      <w:pPr>
        <w:spacing w:after="0" w:line="240" w:lineRule="auto"/>
        <w:jc w:val="center"/>
        <w:rPr>
          <w:sz w:val="8"/>
          <w:szCs w:val="23"/>
          <w:u w:val="single"/>
        </w:rPr>
      </w:pPr>
    </w:p>
    <w:p w:rsidR="008F4987" w:rsidRDefault="000C30A9" w:rsidP="00226BD9">
      <w:pPr>
        <w:pStyle w:val="NoSpacing"/>
        <w:jc w:val="center"/>
        <w:rPr>
          <w:rFonts w:ascii="Arial" w:eastAsia="Times New Roman" w:hAnsi="Arial" w:cs="Arial"/>
          <w:b/>
          <w:bCs/>
          <w:noProof/>
          <w:color w:val="FF0000"/>
          <w:sz w:val="20"/>
          <w:szCs w:val="18"/>
        </w:rPr>
      </w:pPr>
      <w:r w:rsidRPr="00EE630E">
        <w:rPr>
          <w:rFonts w:ascii="Arial" w:hAnsi="Arial" w:cs="Arial"/>
          <w:color w:val="FF0000"/>
          <w:sz w:val="14"/>
        </w:rPr>
        <w:t>*</w:t>
      </w:r>
      <w:r w:rsidRPr="004A0634">
        <w:rPr>
          <w:rFonts w:ascii="Arial" w:hAnsi="Arial" w:cs="Arial"/>
          <w:sz w:val="12"/>
        </w:rPr>
        <w:t>Fare applies to a minimum lead-in category on a space-available basis at time of booking.</w:t>
      </w:r>
      <w:r w:rsidR="00EE630E">
        <w:rPr>
          <w:rFonts w:ascii="Arial" w:hAnsi="Arial" w:cs="Arial"/>
          <w:sz w:val="12"/>
        </w:rPr>
        <w:t xml:space="preserve"> </w:t>
      </w:r>
      <w:r w:rsidRPr="004A0634">
        <w:rPr>
          <w:rFonts w:ascii="Arial" w:hAnsi="Arial" w:cs="Arial"/>
          <w:sz w:val="12"/>
        </w:rPr>
        <w:t xml:space="preserve"> Fares are per person, non-air, cruise-only, based on double occupancy and apply to the first two</w:t>
      </w:r>
      <w:r w:rsidRPr="004A0634">
        <w:rPr>
          <w:rFonts w:ascii="Arial" w:hAnsi="Arial" w:cs="Arial"/>
          <w:sz w:val="4"/>
        </w:rPr>
        <w:t xml:space="preserve"> </w:t>
      </w:r>
      <w:r w:rsidRPr="004A0634">
        <w:rPr>
          <w:rFonts w:ascii="Arial" w:hAnsi="Arial" w:cs="Arial"/>
          <w:sz w:val="12"/>
        </w:rPr>
        <w:t>passengers in a stateroom. These fares do not apply to singles or third/fourth-berth passengers.</w:t>
      </w:r>
      <w:r w:rsidR="00EE630E">
        <w:rPr>
          <w:rFonts w:ascii="Arial" w:hAnsi="Arial" w:cs="Arial"/>
          <w:sz w:val="12"/>
        </w:rPr>
        <w:t xml:space="preserve"> </w:t>
      </w:r>
      <w:r w:rsidRPr="004A0634">
        <w:rPr>
          <w:rFonts w:ascii="Arial" w:hAnsi="Arial" w:cs="Arial"/>
          <w:sz w:val="12"/>
        </w:rPr>
        <w:t xml:space="preserve"> Call the above agency for more details. Government fees and taxes are additional and subject</w:t>
      </w:r>
      <w:r w:rsidRPr="004A0634">
        <w:rPr>
          <w:rFonts w:ascii="Arial" w:hAnsi="Arial" w:cs="Arial"/>
          <w:sz w:val="4"/>
        </w:rPr>
        <w:t xml:space="preserve"> </w:t>
      </w:r>
      <w:r w:rsidR="000E40FD">
        <w:rPr>
          <w:rFonts w:ascii="Arial" w:hAnsi="Arial" w:cs="Arial"/>
          <w:sz w:val="4"/>
        </w:rPr>
        <w:t xml:space="preserve">  </w:t>
      </w:r>
      <w:r w:rsidRPr="004A0634">
        <w:rPr>
          <w:rFonts w:ascii="Arial" w:hAnsi="Arial" w:cs="Arial"/>
          <w:sz w:val="12"/>
        </w:rPr>
        <w:t xml:space="preserve">to change. </w:t>
      </w:r>
      <w:r w:rsidR="00414189">
        <w:rPr>
          <w:rFonts w:ascii="Arial" w:hAnsi="Arial" w:cs="Arial"/>
          <w:sz w:val="12"/>
        </w:rPr>
        <w:t xml:space="preserve">Carnival </w:t>
      </w:r>
      <w:r w:rsidRPr="004A0634">
        <w:rPr>
          <w:rFonts w:ascii="Arial" w:hAnsi="Arial" w:cs="Arial"/>
          <w:sz w:val="12"/>
        </w:rPr>
        <w:t xml:space="preserve">reserves the right to impose a Fuel Supplement per person per day on </w:t>
      </w:r>
      <w:r w:rsidR="0041373B">
        <w:rPr>
          <w:rFonts w:ascii="Arial" w:hAnsi="Arial" w:cs="Arial"/>
          <w:sz w:val="12"/>
        </w:rPr>
        <w:t xml:space="preserve">ALL </w:t>
      </w:r>
      <w:r w:rsidRPr="004A0634">
        <w:rPr>
          <w:rFonts w:ascii="Arial" w:hAnsi="Arial" w:cs="Arial"/>
          <w:sz w:val="12"/>
        </w:rPr>
        <w:t xml:space="preserve">passengers if the </w:t>
      </w:r>
      <w:r w:rsidR="000E40FD">
        <w:rPr>
          <w:rFonts w:ascii="Arial" w:hAnsi="Arial" w:cs="Arial"/>
          <w:sz w:val="12"/>
        </w:rPr>
        <w:t>West Texas Intermediate Fuel</w:t>
      </w:r>
      <w:r w:rsidRPr="004A0634">
        <w:rPr>
          <w:rFonts w:ascii="Arial" w:hAnsi="Arial" w:cs="Arial"/>
          <w:sz w:val="12"/>
        </w:rPr>
        <w:t xml:space="preserve"> exceeds $</w:t>
      </w:r>
      <w:r w:rsidR="000E40FD">
        <w:rPr>
          <w:rFonts w:ascii="Arial" w:hAnsi="Arial" w:cs="Arial"/>
          <w:sz w:val="12"/>
        </w:rPr>
        <w:t>65</w:t>
      </w:r>
      <w:r w:rsidRPr="004A0634">
        <w:rPr>
          <w:rFonts w:ascii="Arial" w:hAnsi="Arial" w:cs="Arial"/>
          <w:sz w:val="12"/>
        </w:rPr>
        <w:t xml:space="preserve"> per barrel, even if the fare has already</w:t>
      </w:r>
      <w:r w:rsidRPr="004A0634">
        <w:rPr>
          <w:rFonts w:ascii="Arial" w:hAnsi="Arial" w:cs="Arial"/>
          <w:sz w:val="4"/>
        </w:rPr>
        <w:t xml:space="preserve"> </w:t>
      </w:r>
      <w:r w:rsidRPr="004A0634">
        <w:rPr>
          <w:rFonts w:ascii="Arial" w:hAnsi="Arial" w:cs="Arial"/>
          <w:sz w:val="12"/>
        </w:rPr>
        <w:t>been paid in full.</w:t>
      </w:r>
      <w:r w:rsidR="00EE630E">
        <w:rPr>
          <w:rFonts w:ascii="Arial" w:hAnsi="Arial" w:cs="Arial"/>
          <w:sz w:val="12"/>
        </w:rPr>
        <w:t xml:space="preserve"> </w:t>
      </w:r>
      <w:r w:rsidRPr="004A0634">
        <w:rPr>
          <w:rFonts w:ascii="Arial" w:hAnsi="Arial" w:cs="Arial"/>
          <w:sz w:val="12"/>
        </w:rPr>
        <w:t xml:space="preserve"> This offer is capacity controlled and may not be combinable with any other public, group or past passenger discount, including shipboard credits.</w:t>
      </w:r>
      <w:r w:rsidR="00EE630E">
        <w:rPr>
          <w:rFonts w:ascii="Arial" w:hAnsi="Arial" w:cs="Arial"/>
          <w:sz w:val="12"/>
        </w:rPr>
        <w:t xml:space="preserve"> </w:t>
      </w:r>
      <w:r w:rsidRPr="004A0634">
        <w:rPr>
          <w:rFonts w:ascii="Arial" w:hAnsi="Arial" w:cs="Arial"/>
          <w:sz w:val="12"/>
        </w:rPr>
        <w:t xml:space="preserve"> Offer is not transferable and</w:t>
      </w:r>
      <w:r w:rsidRPr="004A0634">
        <w:rPr>
          <w:rFonts w:ascii="Arial" w:hAnsi="Arial" w:cs="Arial"/>
          <w:sz w:val="4"/>
        </w:rPr>
        <w:t xml:space="preserve"> </w:t>
      </w:r>
      <w:r w:rsidRPr="004A0634">
        <w:rPr>
          <w:rFonts w:ascii="Arial" w:hAnsi="Arial" w:cs="Arial"/>
          <w:sz w:val="12"/>
        </w:rPr>
        <w:t>is available to residents of the 50 United States, Canada, Puerto Rico, Mexico and the District of Columbia who are 21 years of age or older and receive this offer.</w:t>
      </w:r>
      <w:r w:rsidR="00EE630E">
        <w:rPr>
          <w:rFonts w:ascii="Arial" w:hAnsi="Arial" w:cs="Arial"/>
          <w:sz w:val="12"/>
        </w:rPr>
        <w:t xml:space="preserve"> </w:t>
      </w:r>
      <w:r w:rsidRPr="004A0634">
        <w:rPr>
          <w:rFonts w:ascii="Arial" w:hAnsi="Arial" w:cs="Arial"/>
          <w:sz w:val="12"/>
        </w:rPr>
        <w:t xml:space="preserve"> Fares quoted in U.S. dollars.</w:t>
      </w:r>
      <w:r w:rsidR="00EE630E">
        <w:rPr>
          <w:rFonts w:ascii="Arial" w:hAnsi="Arial" w:cs="Arial"/>
          <w:sz w:val="12"/>
        </w:rPr>
        <w:t xml:space="preserve">  </w:t>
      </w:r>
      <w:r w:rsidRPr="004A0634">
        <w:rPr>
          <w:rFonts w:ascii="Arial" w:hAnsi="Arial" w:cs="Arial"/>
          <w:sz w:val="12"/>
        </w:rPr>
        <w:t xml:space="preserve">See the applicable </w:t>
      </w:r>
      <w:r w:rsidR="000E40FD">
        <w:rPr>
          <w:rFonts w:ascii="Arial" w:hAnsi="Arial" w:cs="Arial"/>
          <w:sz w:val="12"/>
        </w:rPr>
        <w:t>Carnival</w:t>
      </w:r>
      <w:r w:rsidRPr="004A0634">
        <w:rPr>
          <w:rFonts w:ascii="Arial" w:hAnsi="Arial" w:cs="Arial"/>
          <w:sz w:val="12"/>
        </w:rPr>
        <w:t xml:space="preserve"> Cruise</w:t>
      </w:r>
      <w:r w:rsidR="000E40FD">
        <w:rPr>
          <w:rFonts w:ascii="Arial" w:hAnsi="Arial" w:cs="Arial"/>
          <w:sz w:val="12"/>
        </w:rPr>
        <w:t xml:space="preserve"> Lines</w:t>
      </w:r>
      <w:r w:rsidRPr="004A0634">
        <w:rPr>
          <w:rFonts w:ascii="Arial" w:hAnsi="Arial" w:cs="Arial"/>
          <w:sz w:val="12"/>
        </w:rPr>
        <w:t xml:space="preserve"> brochure or </w:t>
      </w:r>
      <w:r w:rsidR="000E40FD">
        <w:rPr>
          <w:rFonts w:ascii="Arial" w:hAnsi="Arial" w:cs="Arial"/>
          <w:sz w:val="12"/>
        </w:rPr>
        <w:t>carnival</w:t>
      </w:r>
      <w:r w:rsidRPr="004A0634">
        <w:rPr>
          <w:rFonts w:ascii="Arial" w:hAnsi="Arial" w:cs="Arial"/>
          <w:sz w:val="12"/>
        </w:rPr>
        <w:t>.com for terms, conditions and definitions that apply to all bookings. Ships registry</w:t>
      </w:r>
      <w:r w:rsidR="00414189">
        <w:rPr>
          <w:rFonts w:ascii="Arial" w:hAnsi="Arial" w:cs="Arial"/>
          <w:sz w:val="12"/>
        </w:rPr>
        <w:t xml:space="preserve"> - Panama</w:t>
      </w:r>
    </w:p>
    <w:p w:rsidR="000E0CE9" w:rsidRDefault="000E0CE9" w:rsidP="00A13044">
      <w:pPr>
        <w:spacing w:after="0" w:line="240" w:lineRule="auto"/>
        <w:rPr>
          <w:rFonts w:ascii="Arial" w:eastAsia="Times New Roman" w:hAnsi="Arial" w:cs="Arial"/>
          <w:b/>
          <w:bCs/>
          <w:noProof/>
          <w:color w:val="FF0000"/>
          <w:sz w:val="20"/>
          <w:szCs w:val="18"/>
        </w:rPr>
      </w:pPr>
    </w:p>
    <w:p w:rsidR="0055040A" w:rsidRDefault="0055040A" w:rsidP="0055040A">
      <w:pPr>
        <w:spacing w:after="0" w:line="240" w:lineRule="auto"/>
        <w:rPr>
          <w:rFonts w:ascii="Arial" w:eastAsia="Times New Roman" w:hAnsi="Arial" w:cs="Arial"/>
          <w:b/>
          <w:bCs/>
          <w:noProof/>
          <w:color w:val="FF0000"/>
          <w:sz w:val="20"/>
          <w:szCs w:val="18"/>
        </w:rPr>
      </w:pPr>
    </w:p>
    <w:sectPr w:rsidR="0055040A" w:rsidSect="00740212">
      <w:pgSz w:w="12240" w:h="20160" w:code="5"/>
      <w:pgMar w:top="450" w:right="1080" w:bottom="180" w:left="1080" w:header="720" w:footer="720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 DESTI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5.5pt;height:264.75pt;visibility:visible" wrapcoords="-514 0 -514 20945 21600 20945 21600 0 -514 0" o:bullet="t" o:allowoverlap="f">
        <v:imagedata r:id="rId1" o:title=""/>
      </v:shape>
    </w:pict>
  </w:numPicBullet>
  <w:abstractNum w:abstractNumId="0" w15:restartNumberingAfterBreak="0">
    <w:nsid w:val="01427C12"/>
    <w:multiLevelType w:val="multilevel"/>
    <w:tmpl w:val="111C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8638D"/>
    <w:multiLevelType w:val="multilevel"/>
    <w:tmpl w:val="A800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B4307"/>
    <w:multiLevelType w:val="multilevel"/>
    <w:tmpl w:val="400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E7437"/>
    <w:multiLevelType w:val="hybridMultilevel"/>
    <w:tmpl w:val="59A4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73D1"/>
    <w:multiLevelType w:val="multilevel"/>
    <w:tmpl w:val="C294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D3330"/>
    <w:multiLevelType w:val="multilevel"/>
    <w:tmpl w:val="E230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72C08"/>
    <w:multiLevelType w:val="hybridMultilevel"/>
    <w:tmpl w:val="CCD2466E"/>
    <w:lvl w:ilvl="0" w:tplc="66D6B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6D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E838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6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45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03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EE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F89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30841A8"/>
    <w:multiLevelType w:val="multilevel"/>
    <w:tmpl w:val="F4A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E75CF"/>
    <w:multiLevelType w:val="multilevel"/>
    <w:tmpl w:val="CD28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30B10"/>
    <w:multiLevelType w:val="hybridMultilevel"/>
    <w:tmpl w:val="31F4D15A"/>
    <w:lvl w:ilvl="0" w:tplc="20861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E89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000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14A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4C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46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EE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01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24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43339D9"/>
    <w:multiLevelType w:val="multilevel"/>
    <w:tmpl w:val="056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02FD2"/>
    <w:multiLevelType w:val="multilevel"/>
    <w:tmpl w:val="7DC6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1235A"/>
    <w:multiLevelType w:val="multilevel"/>
    <w:tmpl w:val="B9C8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817"/>
    <w:multiLevelType w:val="multilevel"/>
    <w:tmpl w:val="D226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9107F"/>
    <w:multiLevelType w:val="multilevel"/>
    <w:tmpl w:val="F8B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79A"/>
    <w:rsid w:val="000008C0"/>
    <w:rsid w:val="00002445"/>
    <w:rsid w:val="00003AE3"/>
    <w:rsid w:val="00013A1C"/>
    <w:rsid w:val="00022060"/>
    <w:rsid w:val="0002281D"/>
    <w:rsid w:val="000277D5"/>
    <w:rsid w:val="00030D4A"/>
    <w:rsid w:val="0003267A"/>
    <w:rsid w:val="00033179"/>
    <w:rsid w:val="00035D20"/>
    <w:rsid w:val="00036AFD"/>
    <w:rsid w:val="000377C3"/>
    <w:rsid w:val="00053618"/>
    <w:rsid w:val="000601E1"/>
    <w:rsid w:val="00072D08"/>
    <w:rsid w:val="00075DC0"/>
    <w:rsid w:val="00094AF3"/>
    <w:rsid w:val="000A08E6"/>
    <w:rsid w:val="000B0625"/>
    <w:rsid w:val="000B125C"/>
    <w:rsid w:val="000B14B5"/>
    <w:rsid w:val="000B1AFB"/>
    <w:rsid w:val="000C30A9"/>
    <w:rsid w:val="000C45A6"/>
    <w:rsid w:val="000C765E"/>
    <w:rsid w:val="000D035D"/>
    <w:rsid w:val="000D5342"/>
    <w:rsid w:val="000E0CE9"/>
    <w:rsid w:val="000E29C5"/>
    <w:rsid w:val="000E40FD"/>
    <w:rsid w:val="000E7A11"/>
    <w:rsid w:val="000F3D89"/>
    <w:rsid w:val="001004D6"/>
    <w:rsid w:val="0010251A"/>
    <w:rsid w:val="00103B0F"/>
    <w:rsid w:val="0010546E"/>
    <w:rsid w:val="0010588C"/>
    <w:rsid w:val="00105DEA"/>
    <w:rsid w:val="00123D06"/>
    <w:rsid w:val="00131E3A"/>
    <w:rsid w:val="0013512E"/>
    <w:rsid w:val="001360EE"/>
    <w:rsid w:val="001451D1"/>
    <w:rsid w:val="00157A62"/>
    <w:rsid w:val="001628D8"/>
    <w:rsid w:val="00163C29"/>
    <w:rsid w:val="00164548"/>
    <w:rsid w:val="00166A1E"/>
    <w:rsid w:val="001716F8"/>
    <w:rsid w:val="0017253D"/>
    <w:rsid w:val="00172654"/>
    <w:rsid w:val="001867A1"/>
    <w:rsid w:val="001931CD"/>
    <w:rsid w:val="001A1617"/>
    <w:rsid w:val="001A48CD"/>
    <w:rsid w:val="001A5C80"/>
    <w:rsid w:val="001A7C55"/>
    <w:rsid w:val="001B0309"/>
    <w:rsid w:val="001B2FE0"/>
    <w:rsid w:val="001B50B2"/>
    <w:rsid w:val="001B5876"/>
    <w:rsid w:val="001B6475"/>
    <w:rsid w:val="001B7DD4"/>
    <w:rsid w:val="001C0816"/>
    <w:rsid w:val="001C3F45"/>
    <w:rsid w:val="001E784F"/>
    <w:rsid w:val="001F0A5C"/>
    <w:rsid w:val="001F11A0"/>
    <w:rsid w:val="001F2B95"/>
    <w:rsid w:val="001F3857"/>
    <w:rsid w:val="001F63FE"/>
    <w:rsid w:val="001F77EE"/>
    <w:rsid w:val="002019F5"/>
    <w:rsid w:val="002048F3"/>
    <w:rsid w:val="002121A8"/>
    <w:rsid w:val="00213559"/>
    <w:rsid w:val="00215A2E"/>
    <w:rsid w:val="002176D4"/>
    <w:rsid w:val="00220AB9"/>
    <w:rsid w:val="0022509A"/>
    <w:rsid w:val="00226BD9"/>
    <w:rsid w:val="00233C76"/>
    <w:rsid w:val="00234309"/>
    <w:rsid w:val="00243356"/>
    <w:rsid w:val="00243644"/>
    <w:rsid w:val="002437B4"/>
    <w:rsid w:val="00250051"/>
    <w:rsid w:val="00254094"/>
    <w:rsid w:val="002558E9"/>
    <w:rsid w:val="002558F8"/>
    <w:rsid w:val="00256393"/>
    <w:rsid w:val="00266E98"/>
    <w:rsid w:val="00283209"/>
    <w:rsid w:val="00287FC8"/>
    <w:rsid w:val="002917E5"/>
    <w:rsid w:val="0029401C"/>
    <w:rsid w:val="002A0674"/>
    <w:rsid w:val="002A449E"/>
    <w:rsid w:val="002A791B"/>
    <w:rsid w:val="002B2ED2"/>
    <w:rsid w:val="002C0489"/>
    <w:rsid w:val="002C1C0D"/>
    <w:rsid w:val="002D1936"/>
    <w:rsid w:val="002E1A71"/>
    <w:rsid w:val="002E4536"/>
    <w:rsid w:val="002E69FD"/>
    <w:rsid w:val="002E73F7"/>
    <w:rsid w:val="002F412C"/>
    <w:rsid w:val="003076F9"/>
    <w:rsid w:val="003102BF"/>
    <w:rsid w:val="003104C1"/>
    <w:rsid w:val="00311605"/>
    <w:rsid w:val="0031655D"/>
    <w:rsid w:val="00316BD6"/>
    <w:rsid w:val="00334B97"/>
    <w:rsid w:val="003458F7"/>
    <w:rsid w:val="00346AA4"/>
    <w:rsid w:val="0035316A"/>
    <w:rsid w:val="00362EC2"/>
    <w:rsid w:val="00373B97"/>
    <w:rsid w:val="00373E6F"/>
    <w:rsid w:val="003757E5"/>
    <w:rsid w:val="00377722"/>
    <w:rsid w:val="00383B1D"/>
    <w:rsid w:val="003869F9"/>
    <w:rsid w:val="00391402"/>
    <w:rsid w:val="00394C09"/>
    <w:rsid w:val="00394F8A"/>
    <w:rsid w:val="003A4650"/>
    <w:rsid w:val="003A5C6D"/>
    <w:rsid w:val="003B058E"/>
    <w:rsid w:val="003B4CAA"/>
    <w:rsid w:val="003B7635"/>
    <w:rsid w:val="003C04C4"/>
    <w:rsid w:val="003C22A6"/>
    <w:rsid w:val="003C3D43"/>
    <w:rsid w:val="003C51AA"/>
    <w:rsid w:val="003D510E"/>
    <w:rsid w:val="003D55DE"/>
    <w:rsid w:val="003E05ED"/>
    <w:rsid w:val="003E0832"/>
    <w:rsid w:val="003E1260"/>
    <w:rsid w:val="003F26E3"/>
    <w:rsid w:val="00400CA9"/>
    <w:rsid w:val="0041373B"/>
    <w:rsid w:val="00414189"/>
    <w:rsid w:val="00415481"/>
    <w:rsid w:val="00415985"/>
    <w:rsid w:val="00422311"/>
    <w:rsid w:val="00423865"/>
    <w:rsid w:val="00423D09"/>
    <w:rsid w:val="00426310"/>
    <w:rsid w:val="00434B25"/>
    <w:rsid w:val="00434EAF"/>
    <w:rsid w:val="0043513D"/>
    <w:rsid w:val="00436460"/>
    <w:rsid w:val="00441BAB"/>
    <w:rsid w:val="00442B1C"/>
    <w:rsid w:val="00443F11"/>
    <w:rsid w:val="004454FA"/>
    <w:rsid w:val="00453409"/>
    <w:rsid w:val="004573B7"/>
    <w:rsid w:val="0045764B"/>
    <w:rsid w:val="0047197E"/>
    <w:rsid w:val="00474E25"/>
    <w:rsid w:val="00476F07"/>
    <w:rsid w:val="0048010D"/>
    <w:rsid w:val="004818F9"/>
    <w:rsid w:val="00484064"/>
    <w:rsid w:val="004867A2"/>
    <w:rsid w:val="00490F5B"/>
    <w:rsid w:val="00494641"/>
    <w:rsid w:val="00496B84"/>
    <w:rsid w:val="00497D47"/>
    <w:rsid w:val="004A0634"/>
    <w:rsid w:val="004A31FB"/>
    <w:rsid w:val="004A6B46"/>
    <w:rsid w:val="004B0B3C"/>
    <w:rsid w:val="004B3270"/>
    <w:rsid w:val="004B5EB7"/>
    <w:rsid w:val="004D417C"/>
    <w:rsid w:val="004D74C1"/>
    <w:rsid w:val="004E33D4"/>
    <w:rsid w:val="004E6A22"/>
    <w:rsid w:val="004F0ADE"/>
    <w:rsid w:val="0050043B"/>
    <w:rsid w:val="00504BC9"/>
    <w:rsid w:val="00506800"/>
    <w:rsid w:val="00512E7A"/>
    <w:rsid w:val="00515A41"/>
    <w:rsid w:val="00517EB8"/>
    <w:rsid w:val="00520E43"/>
    <w:rsid w:val="00523561"/>
    <w:rsid w:val="00524883"/>
    <w:rsid w:val="00535E55"/>
    <w:rsid w:val="005400CD"/>
    <w:rsid w:val="00540DF4"/>
    <w:rsid w:val="00545A4B"/>
    <w:rsid w:val="00546547"/>
    <w:rsid w:val="0055040A"/>
    <w:rsid w:val="005639BF"/>
    <w:rsid w:val="00563B9D"/>
    <w:rsid w:val="0056767B"/>
    <w:rsid w:val="0057180D"/>
    <w:rsid w:val="00577330"/>
    <w:rsid w:val="0058397E"/>
    <w:rsid w:val="00584288"/>
    <w:rsid w:val="00590DC7"/>
    <w:rsid w:val="0059658C"/>
    <w:rsid w:val="005A1094"/>
    <w:rsid w:val="005A203A"/>
    <w:rsid w:val="005A2118"/>
    <w:rsid w:val="005A3A97"/>
    <w:rsid w:val="005B0114"/>
    <w:rsid w:val="005B4117"/>
    <w:rsid w:val="005B5D6F"/>
    <w:rsid w:val="005B6AB1"/>
    <w:rsid w:val="005C3106"/>
    <w:rsid w:val="005D0987"/>
    <w:rsid w:val="005D1325"/>
    <w:rsid w:val="005D1AF4"/>
    <w:rsid w:val="005D274A"/>
    <w:rsid w:val="005D425C"/>
    <w:rsid w:val="005D5D19"/>
    <w:rsid w:val="005D62DF"/>
    <w:rsid w:val="005D65EF"/>
    <w:rsid w:val="005E1A73"/>
    <w:rsid w:val="005E33B5"/>
    <w:rsid w:val="005E45F4"/>
    <w:rsid w:val="005E4A05"/>
    <w:rsid w:val="005F22C4"/>
    <w:rsid w:val="005F6449"/>
    <w:rsid w:val="0061062A"/>
    <w:rsid w:val="00613E51"/>
    <w:rsid w:val="00614EF5"/>
    <w:rsid w:val="00616E49"/>
    <w:rsid w:val="00617C81"/>
    <w:rsid w:val="00620ADB"/>
    <w:rsid w:val="00624E74"/>
    <w:rsid w:val="00643916"/>
    <w:rsid w:val="00651D4D"/>
    <w:rsid w:val="0065641B"/>
    <w:rsid w:val="006571CC"/>
    <w:rsid w:val="00662C35"/>
    <w:rsid w:val="00662FA8"/>
    <w:rsid w:val="006705B2"/>
    <w:rsid w:val="00671CEE"/>
    <w:rsid w:val="006801FC"/>
    <w:rsid w:val="00685009"/>
    <w:rsid w:val="00685B9E"/>
    <w:rsid w:val="00687AFE"/>
    <w:rsid w:val="00693810"/>
    <w:rsid w:val="006A0613"/>
    <w:rsid w:val="006A2495"/>
    <w:rsid w:val="006A4F5B"/>
    <w:rsid w:val="006B04FB"/>
    <w:rsid w:val="006B0C6B"/>
    <w:rsid w:val="006B11FB"/>
    <w:rsid w:val="006B7E7D"/>
    <w:rsid w:val="006C12CD"/>
    <w:rsid w:val="006D021B"/>
    <w:rsid w:val="006D5E25"/>
    <w:rsid w:val="006D7E81"/>
    <w:rsid w:val="006E0942"/>
    <w:rsid w:val="006E19D3"/>
    <w:rsid w:val="006E385F"/>
    <w:rsid w:val="006E3DB1"/>
    <w:rsid w:val="006F2A83"/>
    <w:rsid w:val="006F2F2B"/>
    <w:rsid w:val="006F6839"/>
    <w:rsid w:val="00702B66"/>
    <w:rsid w:val="00707A40"/>
    <w:rsid w:val="00711F15"/>
    <w:rsid w:val="00712F6E"/>
    <w:rsid w:val="007130F8"/>
    <w:rsid w:val="0071489D"/>
    <w:rsid w:val="00715913"/>
    <w:rsid w:val="00715967"/>
    <w:rsid w:val="007273D3"/>
    <w:rsid w:val="007339EE"/>
    <w:rsid w:val="00737BAD"/>
    <w:rsid w:val="00740212"/>
    <w:rsid w:val="007421DA"/>
    <w:rsid w:val="00742408"/>
    <w:rsid w:val="0074753D"/>
    <w:rsid w:val="00753C39"/>
    <w:rsid w:val="007541A5"/>
    <w:rsid w:val="00754D5E"/>
    <w:rsid w:val="0076114E"/>
    <w:rsid w:val="00762243"/>
    <w:rsid w:val="0076352A"/>
    <w:rsid w:val="0077374B"/>
    <w:rsid w:val="00776025"/>
    <w:rsid w:val="00776597"/>
    <w:rsid w:val="0078207B"/>
    <w:rsid w:val="00782A4C"/>
    <w:rsid w:val="007860F6"/>
    <w:rsid w:val="0079676B"/>
    <w:rsid w:val="007A1606"/>
    <w:rsid w:val="007A687A"/>
    <w:rsid w:val="007A6D16"/>
    <w:rsid w:val="007C102A"/>
    <w:rsid w:val="007C2C5E"/>
    <w:rsid w:val="007C2E4E"/>
    <w:rsid w:val="007C510E"/>
    <w:rsid w:val="007C5B3F"/>
    <w:rsid w:val="007C7CBC"/>
    <w:rsid w:val="007D1150"/>
    <w:rsid w:val="007D1FDE"/>
    <w:rsid w:val="007D2A3B"/>
    <w:rsid w:val="007D30A9"/>
    <w:rsid w:val="007D6E91"/>
    <w:rsid w:val="007D71D2"/>
    <w:rsid w:val="007E00E0"/>
    <w:rsid w:val="007E155E"/>
    <w:rsid w:val="007E73F8"/>
    <w:rsid w:val="007F1458"/>
    <w:rsid w:val="007F4225"/>
    <w:rsid w:val="007F48D4"/>
    <w:rsid w:val="007F4FB8"/>
    <w:rsid w:val="007F52D2"/>
    <w:rsid w:val="007F7A29"/>
    <w:rsid w:val="00800DBA"/>
    <w:rsid w:val="00802EAC"/>
    <w:rsid w:val="0080388E"/>
    <w:rsid w:val="00803F4F"/>
    <w:rsid w:val="00807C3F"/>
    <w:rsid w:val="008134AA"/>
    <w:rsid w:val="00813A10"/>
    <w:rsid w:val="008164FB"/>
    <w:rsid w:val="008420DA"/>
    <w:rsid w:val="00845340"/>
    <w:rsid w:val="008463A6"/>
    <w:rsid w:val="00854928"/>
    <w:rsid w:val="008553F3"/>
    <w:rsid w:val="00855874"/>
    <w:rsid w:val="008606CA"/>
    <w:rsid w:val="008613E6"/>
    <w:rsid w:val="00867473"/>
    <w:rsid w:val="008704C7"/>
    <w:rsid w:val="00871657"/>
    <w:rsid w:val="00872D54"/>
    <w:rsid w:val="00876731"/>
    <w:rsid w:val="00884303"/>
    <w:rsid w:val="00886A5F"/>
    <w:rsid w:val="00895536"/>
    <w:rsid w:val="00895B16"/>
    <w:rsid w:val="008A57D5"/>
    <w:rsid w:val="008A7A43"/>
    <w:rsid w:val="008B4557"/>
    <w:rsid w:val="008B6449"/>
    <w:rsid w:val="008C6F22"/>
    <w:rsid w:val="008D548B"/>
    <w:rsid w:val="008D68B1"/>
    <w:rsid w:val="008E650B"/>
    <w:rsid w:val="008F1779"/>
    <w:rsid w:val="008F4987"/>
    <w:rsid w:val="008F53D2"/>
    <w:rsid w:val="009049FB"/>
    <w:rsid w:val="00904A43"/>
    <w:rsid w:val="009143BA"/>
    <w:rsid w:val="009203A9"/>
    <w:rsid w:val="00922515"/>
    <w:rsid w:val="00930DBC"/>
    <w:rsid w:val="00934E9A"/>
    <w:rsid w:val="00935C63"/>
    <w:rsid w:val="009433DA"/>
    <w:rsid w:val="0094487C"/>
    <w:rsid w:val="00962F1C"/>
    <w:rsid w:val="00967A1A"/>
    <w:rsid w:val="00972CF8"/>
    <w:rsid w:val="00973604"/>
    <w:rsid w:val="00975E60"/>
    <w:rsid w:val="00980E16"/>
    <w:rsid w:val="0099390F"/>
    <w:rsid w:val="00995C8C"/>
    <w:rsid w:val="009A2C06"/>
    <w:rsid w:val="009B4771"/>
    <w:rsid w:val="009B4BD3"/>
    <w:rsid w:val="009B52DB"/>
    <w:rsid w:val="009B6013"/>
    <w:rsid w:val="009C53FB"/>
    <w:rsid w:val="009C6372"/>
    <w:rsid w:val="009D43DA"/>
    <w:rsid w:val="009E132C"/>
    <w:rsid w:val="009F1E3C"/>
    <w:rsid w:val="009F4E42"/>
    <w:rsid w:val="00A10D73"/>
    <w:rsid w:val="00A13044"/>
    <w:rsid w:val="00A1720A"/>
    <w:rsid w:val="00A260BC"/>
    <w:rsid w:val="00A33C30"/>
    <w:rsid w:val="00A50EA5"/>
    <w:rsid w:val="00A57847"/>
    <w:rsid w:val="00A6042F"/>
    <w:rsid w:val="00A66044"/>
    <w:rsid w:val="00A8790A"/>
    <w:rsid w:val="00A90AFB"/>
    <w:rsid w:val="00A914CE"/>
    <w:rsid w:val="00A93599"/>
    <w:rsid w:val="00A9613B"/>
    <w:rsid w:val="00AA67E1"/>
    <w:rsid w:val="00AB34C3"/>
    <w:rsid w:val="00AB3F38"/>
    <w:rsid w:val="00AB6F2D"/>
    <w:rsid w:val="00AC05BB"/>
    <w:rsid w:val="00AC368B"/>
    <w:rsid w:val="00AC7421"/>
    <w:rsid w:val="00AD6D1B"/>
    <w:rsid w:val="00AE5E20"/>
    <w:rsid w:val="00AF1755"/>
    <w:rsid w:val="00AF26D9"/>
    <w:rsid w:val="00B06A7A"/>
    <w:rsid w:val="00B10B41"/>
    <w:rsid w:val="00B11614"/>
    <w:rsid w:val="00B21B5D"/>
    <w:rsid w:val="00B276C3"/>
    <w:rsid w:val="00B37B49"/>
    <w:rsid w:val="00B4024B"/>
    <w:rsid w:val="00B43523"/>
    <w:rsid w:val="00B43858"/>
    <w:rsid w:val="00B44014"/>
    <w:rsid w:val="00B444FE"/>
    <w:rsid w:val="00B46E54"/>
    <w:rsid w:val="00B528DE"/>
    <w:rsid w:val="00B53CBE"/>
    <w:rsid w:val="00B568E4"/>
    <w:rsid w:val="00B63830"/>
    <w:rsid w:val="00B70028"/>
    <w:rsid w:val="00B72F15"/>
    <w:rsid w:val="00B81C1C"/>
    <w:rsid w:val="00B850BE"/>
    <w:rsid w:val="00B92272"/>
    <w:rsid w:val="00B938CF"/>
    <w:rsid w:val="00B96BEC"/>
    <w:rsid w:val="00BA08EB"/>
    <w:rsid w:val="00BA3A9C"/>
    <w:rsid w:val="00BA5EEB"/>
    <w:rsid w:val="00BB02C9"/>
    <w:rsid w:val="00BC3E6B"/>
    <w:rsid w:val="00BE30D1"/>
    <w:rsid w:val="00BF0B69"/>
    <w:rsid w:val="00BF78B2"/>
    <w:rsid w:val="00C0461D"/>
    <w:rsid w:val="00C07EE1"/>
    <w:rsid w:val="00C11D38"/>
    <w:rsid w:val="00C149CA"/>
    <w:rsid w:val="00C14C05"/>
    <w:rsid w:val="00C1519D"/>
    <w:rsid w:val="00C24FB1"/>
    <w:rsid w:val="00C30200"/>
    <w:rsid w:val="00C34486"/>
    <w:rsid w:val="00C41E9F"/>
    <w:rsid w:val="00C42535"/>
    <w:rsid w:val="00C43F7C"/>
    <w:rsid w:val="00C45B60"/>
    <w:rsid w:val="00C477DE"/>
    <w:rsid w:val="00C52CD2"/>
    <w:rsid w:val="00C54536"/>
    <w:rsid w:val="00C60316"/>
    <w:rsid w:val="00C6558C"/>
    <w:rsid w:val="00C66282"/>
    <w:rsid w:val="00C70378"/>
    <w:rsid w:val="00C76305"/>
    <w:rsid w:val="00C83B49"/>
    <w:rsid w:val="00C8668D"/>
    <w:rsid w:val="00C92862"/>
    <w:rsid w:val="00CA2C9C"/>
    <w:rsid w:val="00CA7C63"/>
    <w:rsid w:val="00CB2F3D"/>
    <w:rsid w:val="00CD02BF"/>
    <w:rsid w:val="00CD304D"/>
    <w:rsid w:val="00CD48BA"/>
    <w:rsid w:val="00CE0A09"/>
    <w:rsid w:val="00CE1138"/>
    <w:rsid w:val="00CE7E28"/>
    <w:rsid w:val="00CF3257"/>
    <w:rsid w:val="00D00F14"/>
    <w:rsid w:val="00D01E99"/>
    <w:rsid w:val="00D1600B"/>
    <w:rsid w:val="00D16A17"/>
    <w:rsid w:val="00D172A3"/>
    <w:rsid w:val="00D21CF5"/>
    <w:rsid w:val="00D22090"/>
    <w:rsid w:val="00D2248C"/>
    <w:rsid w:val="00D22800"/>
    <w:rsid w:val="00D22EF5"/>
    <w:rsid w:val="00D30637"/>
    <w:rsid w:val="00D32031"/>
    <w:rsid w:val="00D338E0"/>
    <w:rsid w:val="00D43289"/>
    <w:rsid w:val="00D52DB2"/>
    <w:rsid w:val="00D54A27"/>
    <w:rsid w:val="00D74AB4"/>
    <w:rsid w:val="00D9541D"/>
    <w:rsid w:val="00DA44E7"/>
    <w:rsid w:val="00DA5239"/>
    <w:rsid w:val="00DC0F52"/>
    <w:rsid w:val="00DC2C1F"/>
    <w:rsid w:val="00DD140B"/>
    <w:rsid w:val="00DD3C77"/>
    <w:rsid w:val="00DE0CCC"/>
    <w:rsid w:val="00DE776B"/>
    <w:rsid w:val="00DE785A"/>
    <w:rsid w:val="00DF330B"/>
    <w:rsid w:val="00DF4141"/>
    <w:rsid w:val="00DF4410"/>
    <w:rsid w:val="00DF526B"/>
    <w:rsid w:val="00DF7CD4"/>
    <w:rsid w:val="00E064EF"/>
    <w:rsid w:val="00E071F0"/>
    <w:rsid w:val="00E230F7"/>
    <w:rsid w:val="00E3086F"/>
    <w:rsid w:val="00E37E13"/>
    <w:rsid w:val="00E4749B"/>
    <w:rsid w:val="00E476A5"/>
    <w:rsid w:val="00E54761"/>
    <w:rsid w:val="00E601BD"/>
    <w:rsid w:val="00E6518F"/>
    <w:rsid w:val="00E736DB"/>
    <w:rsid w:val="00E74FF7"/>
    <w:rsid w:val="00E80687"/>
    <w:rsid w:val="00E8368B"/>
    <w:rsid w:val="00E8779A"/>
    <w:rsid w:val="00E93659"/>
    <w:rsid w:val="00E937D9"/>
    <w:rsid w:val="00EA0764"/>
    <w:rsid w:val="00EA2725"/>
    <w:rsid w:val="00EA33B0"/>
    <w:rsid w:val="00EA3EB0"/>
    <w:rsid w:val="00EB52EF"/>
    <w:rsid w:val="00EB6918"/>
    <w:rsid w:val="00EC70FC"/>
    <w:rsid w:val="00EC76F4"/>
    <w:rsid w:val="00ED246C"/>
    <w:rsid w:val="00EE630E"/>
    <w:rsid w:val="00EF408F"/>
    <w:rsid w:val="00EF498C"/>
    <w:rsid w:val="00EF6C59"/>
    <w:rsid w:val="00F03580"/>
    <w:rsid w:val="00F03914"/>
    <w:rsid w:val="00F073E7"/>
    <w:rsid w:val="00F16CDB"/>
    <w:rsid w:val="00F17CDE"/>
    <w:rsid w:val="00F3198D"/>
    <w:rsid w:val="00F362AF"/>
    <w:rsid w:val="00F41068"/>
    <w:rsid w:val="00F42F36"/>
    <w:rsid w:val="00F4627D"/>
    <w:rsid w:val="00F502D6"/>
    <w:rsid w:val="00F55057"/>
    <w:rsid w:val="00F56BEA"/>
    <w:rsid w:val="00F573D0"/>
    <w:rsid w:val="00F642E0"/>
    <w:rsid w:val="00F652C6"/>
    <w:rsid w:val="00F67367"/>
    <w:rsid w:val="00F67793"/>
    <w:rsid w:val="00F67D43"/>
    <w:rsid w:val="00F7400A"/>
    <w:rsid w:val="00F745ED"/>
    <w:rsid w:val="00F748EF"/>
    <w:rsid w:val="00F81B70"/>
    <w:rsid w:val="00F82790"/>
    <w:rsid w:val="00F91FF7"/>
    <w:rsid w:val="00F9253D"/>
    <w:rsid w:val="00F95429"/>
    <w:rsid w:val="00FC0E89"/>
    <w:rsid w:val="00FC2CDA"/>
    <w:rsid w:val="00FC76D5"/>
    <w:rsid w:val="00FC7DF4"/>
    <w:rsid w:val="00FD121F"/>
    <w:rsid w:val="00FD4F4E"/>
    <w:rsid w:val="00FE0D94"/>
    <w:rsid w:val="00FF40AC"/>
    <w:rsid w:val="00FF41A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4:docId w14:val="559B64D5"/>
  <w15:docId w15:val="{D9CBA558-9BFD-43B5-A81C-3217BF4C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CD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E8779A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E8779A"/>
    <w:pPr>
      <w:outlineLvl w:val="1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76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8779A"/>
    <w:rPr>
      <w:rFonts w:ascii="Comic Sans MS" w:hAnsi="Comic Sans MS"/>
      <w:sz w:val="24"/>
      <w:szCs w:val="24"/>
    </w:rPr>
  </w:style>
  <w:style w:type="character" w:customStyle="1" w:styleId="Heading2Char">
    <w:name w:val="Heading 2 Char"/>
    <w:link w:val="Heading2"/>
    <w:uiPriority w:val="99"/>
    <w:rsid w:val="00E8779A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E8779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8779A"/>
    <w:rPr>
      <w:rFonts w:cs="Times New Roman"/>
      <w:color w:val="auto"/>
    </w:rPr>
  </w:style>
  <w:style w:type="character" w:customStyle="1" w:styleId="BodyTextChar">
    <w:name w:val="Body Text Char"/>
    <w:link w:val="BodyText"/>
    <w:uiPriority w:val="99"/>
    <w:rsid w:val="00E8779A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79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573B7"/>
    <w:rPr>
      <w:b/>
      <w:bCs/>
    </w:rPr>
  </w:style>
  <w:style w:type="character" w:styleId="Hyperlink">
    <w:name w:val="Hyperlink"/>
    <w:uiPriority w:val="99"/>
    <w:unhideWhenUsed/>
    <w:rsid w:val="000A08E6"/>
    <w:rPr>
      <w:color w:val="0000FF"/>
      <w:u w:val="single"/>
    </w:rPr>
  </w:style>
  <w:style w:type="character" w:customStyle="1" w:styleId="textwhitebold1">
    <w:name w:val="text_whitebold1"/>
    <w:rsid w:val="000A08E6"/>
    <w:rPr>
      <w:rFonts w:ascii="Verdana" w:hAnsi="Verdana" w:hint="default"/>
      <w:b/>
      <w:bCs/>
      <w:color w:val="FFFFFF"/>
      <w:sz w:val="14"/>
      <w:szCs w:val="14"/>
    </w:rPr>
  </w:style>
  <w:style w:type="character" w:customStyle="1" w:styleId="textgray1">
    <w:name w:val="text_gray1"/>
    <w:rsid w:val="000A08E6"/>
    <w:rPr>
      <w:rFonts w:ascii="Verdana" w:hAnsi="Verdana" w:hint="default"/>
      <w:color w:val="4F4E4E"/>
      <w:sz w:val="13"/>
      <w:szCs w:val="13"/>
    </w:rPr>
  </w:style>
  <w:style w:type="character" w:styleId="FollowedHyperlink">
    <w:name w:val="FollowedHyperlink"/>
    <w:uiPriority w:val="99"/>
    <w:semiHidden/>
    <w:unhideWhenUsed/>
    <w:rsid w:val="00F502D6"/>
    <w:rPr>
      <w:color w:val="800080"/>
      <w:u w:val="single"/>
    </w:rPr>
  </w:style>
  <w:style w:type="character" w:customStyle="1" w:styleId="txtbodygray1">
    <w:name w:val="txt_body_gray1"/>
    <w:rsid w:val="00BF78B2"/>
    <w:rPr>
      <w:rFonts w:ascii="Verdana" w:hAnsi="Verdana" w:hint="default"/>
      <w:color w:val="685F5F"/>
      <w:sz w:val="13"/>
      <w:szCs w:val="13"/>
    </w:rPr>
  </w:style>
  <w:style w:type="paragraph" w:styleId="NormalWeb">
    <w:name w:val="Normal (Web)"/>
    <w:basedOn w:val="Normal"/>
    <w:uiPriority w:val="99"/>
    <w:unhideWhenUsed/>
    <w:rsid w:val="000B1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urrent">
    <w:name w:val="current"/>
    <w:basedOn w:val="DefaultParagraphFont"/>
    <w:rsid w:val="003102BF"/>
  </w:style>
  <w:style w:type="character" w:customStyle="1" w:styleId="Heading4Char">
    <w:name w:val="Heading 4 Char"/>
    <w:link w:val="Heading4"/>
    <w:uiPriority w:val="9"/>
    <w:rsid w:val="00E47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mtext">
    <w:name w:val="smtext"/>
    <w:basedOn w:val="DefaultParagraphFont"/>
    <w:rsid w:val="00535E55"/>
  </w:style>
  <w:style w:type="character" w:customStyle="1" w:styleId="imageheadertext1">
    <w:name w:val="imageheadertext1"/>
    <w:rsid w:val="007E155E"/>
    <w:rPr>
      <w:vanish w:val="0"/>
      <w:webHidden w:val="0"/>
      <w:sz w:val="14"/>
      <w:szCs w:val="14"/>
      <w:specVanish w:val="0"/>
    </w:rPr>
  </w:style>
  <w:style w:type="table" w:styleId="TableGrid">
    <w:name w:val="Table Grid"/>
    <w:basedOn w:val="TableNormal"/>
    <w:uiPriority w:val="59"/>
    <w:rsid w:val="0006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eenonly1">
    <w:name w:val="screenonly1"/>
    <w:rsid w:val="00A90AFB"/>
    <w:rPr>
      <w:vanish/>
      <w:webHidden w:val="0"/>
      <w:sz w:val="14"/>
      <w:szCs w:val="14"/>
      <w:specVanish w:val="0"/>
    </w:rPr>
  </w:style>
  <w:style w:type="character" w:customStyle="1" w:styleId="cruise-occupancy">
    <w:name w:val="cruise-occupancy"/>
    <w:rsid w:val="008D548B"/>
    <w:rPr>
      <w:sz w:val="24"/>
      <w:szCs w:val="24"/>
      <w:bdr w:val="none" w:sz="0" w:space="0" w:color="auto" w:frame="1"/>
      <w:vertAlign w:val="baseline"/>
    </w:rPr>
  </w:style>
  <w:style w:type="character" w:customStyle="1" w:styleId="fare-currency-pay">
    <w:name w:val="fare-currency-pay"/>
    <w:rsid w:val="008D548B"/>
    <w:rPr>
      <w:sz w:val="24"/>
      <w:szCs w:val="24"/>
      <w:bdr w:val="none" w:sz="0" w:space="0" w:color="auto" w:frame="1"/>
      <w:vertAlign w:val="baseline"/>
    </w:rPr>
  </w:style>
  <w:style w:type="character" w:customStyle="1" w:styleId="port-name">
    <w:name w:val="port-name"/>
    <w:rsid w:val="00A50EA5"/>
    <w:rPr>
      <w:sz w:val="24"/>
      <w:szCs w:val="24"/>
      <w:bdr w:val="none" w:sz="0" w:space="0" w:color="auto" w:frame="1"/>
      <w:vertAlign w:val="baseline"/>
    </w:rPr>
  </w:style>
  <w:style w:type="character" w:customStyle="1" w:styleId="port-date">
    <w:name w:val="port-date"/>
    <w:rsid w:val="00A50EA5"/>
    <w:rPr>
      <w:sz w:val="24"/>
      <w:szCs w:val="24"/>
      <w:bdr w:val="none" w:sz="0" w:space="0" w:color="auto" w:frame="1"/>
      <w:vertAlign w:val="baseline"/>
    </w:rPr>
  </w:style>
  <w:style w:type="character" w:styleId="Emphasis">
    <w:name w:val="Emphasis"/>
    <w:uiPriority w:val="20"/>
    <w:qFormat/>
    <w:rsid w:val="002A0674"/>
    <w:rPr>
      <w:i/>
      <w:iCs/>
    </w:rPr>
  </w:style>
  <w:style w:type="character" w:customStyle="1" w:styleId="super">
    <w:name w:val="super"/>
    <w:basedOn w:val="DefaultParagraphFont"/>
    <w:rsid w:val="002A0674"/>
  </w:style>
  <w:style w:type="paragraph" w:styleId="NoSpacing">
    <w:name w:val="No Spacing"/>
    <w:uiPriority w:val="1"/>
    <w:qFormat/>
    <w:rsid w:val="004A063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B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7961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516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single" w:sz="4" w:space="10" w:color="CCCCCC"/>
                    <w:bottom w:val="single" w:sz="4" w:space="3" w:color="CCCCCC"/>
                    <w:right w:val="single" w:sz="4" w:space="10" w:color="CCCCCC"/>
                  </w:divBdr>
                  <w:divsChild>
                    <w:div w:id="7714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9268">
                              <w:marLeft w:val="0"/>
                              <w:marRight w:val="0"/>
                              <w:marTop w:val="1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9803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986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single" w:sz="4" w:space="10" w:color="CCCCCC"/>
                    <w:bottom w:val="single" w:sz="4" w:space="3" w:color="CCCCCC"/>
                    <w:right w:val="single" w:sz="4" w:space="10" w:color="CCCCCC"/>
                  </w:divBdr>
                  <w:divsChild>
                    <w:div w:id="753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4999">
                              <w:marLeft w:val="0"/>
                              <w:marRight w:val="0"/>
                              <w:marTop w:val="1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592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9611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single" w:sz="4" w:space="10" w:color="CCCCCC"/>
                    <w:bottom w:val="single" w:sz="4" w:space="3" w:color="CCCCCC"/>
                    <w:right w:val="single" w:sz="4" w:space="10" w:color="CCCCCC"/>
                  </w:divBdr>
                  <w:divsChild>
                    <w:div w:id="1916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4014">
                              <w:marLeft w:val="240"/>
                              <w:marRight w:val="24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9501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117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single" w:sz="4" w:space="10" w:color="CCCCCC"/>
                    <w:bottom w:val="single" w:sz="4" w:space="3" w:color="CCCCCC"/>
                    <w:right w:val="single" w:sz="4" w:space="10" w:color="CCCCCC"/>
                  </w:divBdr>
                  <w:divsChild>
                    <w:div w:id="17337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2824">
                              <w:marLeft w:val="240"/>
                              <w:marRight w:val="24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8630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02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single" w:sz="4" w:space="10" w:color="CCCCCC"/>
                    <w:bottom w:val="single" w:sz="4" w:space="3" w:color="CCCCCC"/>
                    <w:right w:val="single" w:sz="4" w:space="10" w:color="CCCCCC"/>
                  </w:divBdr>
                  <w:divsChild>
                    <w:div w:id="3064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9967">
                              <w:marLeft w:val="240"/>
                              <w:marRight w:val="24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4209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038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single" w:sz="4" w:space="10" w:color="CCCCCC"/>
                    <w:bottom w:val="single" w:sz="4" w:space="3" w:color="CCCCCC"/>
                    <w:right w:val="single" w:sz="4" w:space="10" w:color="CCCCCC"/>
                  </w:divBdr>
                  <w:divsChild>
                    <w:div w:id="4117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6195">
                              <w:marLeft w:val="240"/>
                              <w:marRight w:val="24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43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5416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single" w:sz="4" w:space="10" w:color="CCCCCC"/>
                    <w:bottom w:val="single" w:sz="4" w:space="3" w:color="CCCCCC"/>
                    <w:right w:val="single" w:sz="4" w:space="10" w:color="CCCCCC"/>
                  </w:divBdr>
                  <w:divsChild>
                    <w:div w:id="14971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6233">
                              <w:marLeft w:val="0"/>
                              <w:marRight w:val="0"/>
                              <w:marTop w:val="1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96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5773">
                  <w:marLeft w:val="0"/>
                  <w:marRight w:val="0"/>
                  <w:marTop w:val="0"/>
                  <w:marBottom w:val="225"/>
                  <w:divBdr>
                    <w:top w:val="single" w:sz="6" w:space="11" w:color="CCCCCC"/>
                    <w:left w:val="single" w:sz="6" w:space="13" w:color="CCCCCC"/>
                    <w:bottom w:val="single" w:sz="6" w:space="4" w:color="CCCCCC"/>
                    <w:right w:val="single" w:sz="6" w:space="13" w:color="CCCCCC"/>
                  </w:divBdr>
                  <w:divsChild>
                    <w:div w:id="1305508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558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973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single" w:sz="4" w:space="10" w:color="CCCCCC"/>
                    <w:bottom w:val="single" w:sz="4" w:space="3" w:color="CCCCCC"/>
                    <w:right w:val="single" w:sz="4" w:space="10" w:color="CCCCCC"/>
                  </w:divBdr>
                  <w:divsChild>
                    <w:div w:id="16250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7014">
                              <w:marLeft w:val="240"/>
                              <w:marRight w:val="24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8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3968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72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18927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3493">
                                      <w:blockQuote w:val="1"/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single" w:sz="12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8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1319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688">
                  <w:marLeft w:val="0"/>
                  <w:marRight w:val="0"/>
                  <w:marTop w:val="0"/>
                  <w:marBottom w:val="0"/>
                  <w:divBdr>
                    <w:top w:val="single" w:sz="4" w:space="12" w:color="CCCCCC"/>
                    <w:left w:val="single" w:sz="4" w:space="10" w:color="CCCCCC"/>
                    <w:bottom w:val="single" w:sz="4" w:space="3" w:color="CCCCCC"/>
                    <w:right w:val="single" w:sz="4" w:space="10" w:color="CCCCCC"/>
                  </w:divBdr>
                  <w:divsChild>
                    <w:div w:id="19532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8986">
                              <w:marLeft w:val="0"/>
                              <w:marRight w:val="0"/>
                              <w:marTop w:val="1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dreamtrip4u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ipartguide.com/_pages/0512-0806-2418-0818.html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www.clipartguide.com/_thumbs/0512-0806-2418-0818.jpg" TargetMode="External"/><Relationship Id="rId14" Type="http://schemas.openxmlformats.org/officeDocument/2006/relationships/hyperlink" Target="http://www.polka-cruis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436EB-DD08-46D7-9EDD-556D1092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Edward Wolinski</cp:lastModifiedBy>
  <cp:revision>2</cp:revision>
  <cp:lastPrinted>2016-03-25T19:32:00Z</cp:lastPrinted>
  <dcterms:created xsi:type="dcterms:W3CDTF">2016-10-04T15:08:00Z</dcterms:created>
  <dcterms:modified xsi:type="dcterms:W3CDTF">2016-10-04T15:08:00Z</dcterms:modified>
</cp:coreProperties>
</file>